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A5D6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53DB1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Постановление администрации МО город Краснодар от 29.10.2010 N 8802</w:t>
            </w:r>
            <w:r>
              <w:rPr>
                <w:sz w:val="34"/>
                <w:szCs w:val="34"/>
              </w:rPr>
              <w:br/>
              <w:t>(ред. от 26.07.2017)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"Об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</w:t>
            </w:r>
            <w:r>
              <w:rPr>
                <w:sz w:val="34"/>
                <w:szCs w:val="34"/>
              </w:rPr>
              <w:t>аснодар"</w:t>
            </w:r>
            <w:r>
              <w:rPr>
                <w:sz w:val="34"/>
                <w:szCs w:val="34"/>
              </w:rPr>
              <w:br/>
              <w:t>(вместе с "Порядком взаимодействия между образовательными организациями и уполномоченным органом, осуществляющим выплату компенсации части родительской платы за присмотр и уход за детьми, посещающими образовательные организации, реализующие образо</w:t>
            </w:r>
            <w:r>
              <w:rPr>
                <w:sz w:val="34"/>
                <w:szCs w:val="34"/>
              </w:rPr>
              <w:t>вательную программу дошкольного образования, находящиеся на территории муниципального образования город Краснодар")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53DB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53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53DB1">
      <w:pPr>
        <w:pStyle w:val="ConsPlusNormal"/>
        <w:outlineLvl w:val="0"/>
      </w:pPr>
    </w:p>
    <w:p w:rsidR="00000000" w:rsidRDefault="00253DB1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000000" w:rsidRDefault="00253DB1">
      <w:pPr>
        <w:pStyle w:val="ConsPlusTitle"/>
        <w:jc w:val="center"/>
      </w:pPr>
    </w:p>
    <w:p w:rsidR="00000000" w:rsidRDefault="00253DB1">
      <w:pPr>
        <w:pStyle w:val="ConsPlusTitle"/>
        <w:jc w:val="center"/>
      </w:pPr>
      <w:r>
        <w:t>ПОСТАНОВЛЕНИЕ</w:t>
      </w:r>
    </w:p>
    <w:p w:rsidR="00000000" w:rsidRDefault="00253DB1">
      <w:pPr>
        <w:pStyle w:val="ConsPlusTitle"/>
        <w:jc w:val="center"/>
      </w:pPr>
      <w:r>
        <w:t>от 29 октября 2010 г. N 8802</w:t>
      </w:r>
    </w:p>
    <w:p w:rsidR="00000000" w:rsidRDefault="00253DB1">
      <w:pPr>
        <w:pStyle w:val="ConsPlusTitle"/>
        <w:jc w:val="center"/>
      </w:pPr>
    </w:p>
    <w:p w:rsidR="00000000" w:rsidRDefault="00253DB1">
      <w:pPr>
        <w:pStyle w:val="ConsPlusTitle"/>
        <w:jc w:val="center"/>
      </w:pPr>
      <w:r>
        <w:t>ОБ ОРГАНИЗАЦИИ ВЫПЛАТЫ</w:t>
      </w:r>
    </w:p>
    <w:p w:rsidR="00000000" w:rsidRDefault="00253DB1">
      <w:pPr>
        <w:pStyle w:val="ConsPlusTitle"/>
        <w:jc w:val="center"/>
      </w:pPr>
      <w:r>
        <w:t>КОМПЕНСАЦИИ ЧАСТИ РОДИТЕЛЬСКОЙ ПЛАТЫ</w:t>
      </w:r>
    </w:p>
    <w:p w:rsidR="00000000" w:rsidRDefault="00253DB1">
      <w:pPr>
        <w:pStyle w:val="ConsPlusTitle"/>
        <w:jc w:val="center"/>
      </w:pPr>
      <w:r>
        <w:t>ЗА ПРИСМОТР И УХОД ЗА ДЕТЬМИ, ПОСЕЩАЮЩИМИ</w:t>
      </w:r>
    </w:p>
    <w:p w:rsidR="00000000" w:rsidRDefault="00253DB1">
      <w:pPr>
        <w:pStyle w:val="ConsPlusTitle"/>
        <w:jc w:val="center"/>
      </w:pPr>
      <w:r>
        <w:t>ОБРАЗОВАТЕЛЬНЫЕ ОРГАНИЗАЦИИ, РЕАЛИЗУЮЩИЕ ОБРАЗОВАТЕЛ</w:t>
      </w:r>
      <w:r>
        <w:t>ЬНУЮ</w:t>
      </w:r>
    </w:p>
    <w:p w:rsidR="00000000" w:rsidRDefault="00253DB1">
      <w:pPr>
        <w:pStyle w:val="ConsPlusTitle"/>
        <w:jc w:val="center"/>
      </w:pPr>
      <w:r>
        <w:t>ПРОГРАММУ ДОШКОЛЬНОГО ОБРАЗОВАНИЯ, НАХОДЯЩИЕСЯ НА</w:t>
      </w:r>
    </w:p>
    <w:p w:rsidR="00000000" w:rsidRDefault="00253DB1">
      <w:pPr>
        <w:pStyle w:val="ConsPlusTitle"/>
        <w:jc w:val="center"/>
      </w:pPr>
      <w:r>
        <w:t>ТЕРРИТОРИИ МУНИЦИПАЛЬНОГО ОБРАЗОВАНИЯ</w:t>
      </w:r>
    </w:p>
    <w:p w:rsidR="00000000" w:rsidRDefault="00253DB1">
      <w:pPr>
        <w:pStyle w:val="ConsPlusTitle"/>
        <w:jc w:val="center"/>
      </w:pPr>
      <w:r>
        <w:t>ГОРОД КРАСНОДАР</w:t>
      </w:r>
    </w:p>
    <w:p w:rsidR="00000000" w:rsidRDefault="00253DB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53D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3D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000000" w:rsidRDefault="00253D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19.04.2011 </w:t>
            </w:r>
            <w:hyperlink r:id="rId9" w:tooltip="Постановление администрации МО город Краснодар от 19.04.2011 N 2483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      <w:r>
                <w:rPr>
                  <w:color w:val="0000FF"/>
                </w:rPr>
                <w:t>N 2483</w:t>
              </w:r>
            </w:hyperlink>
            <w:r>
              <w:rPr>
                <w:color w:val="392C69"/>
              </w:rPr>
              <w:t xml:space="preserve">, от 15.04.2014 </w:t>
            </w:r>
            <w:hyperlink r:id="rId10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      <w:r>
                <w:rPr>
                  <w:color w:val="0000FF"/>
                </w:rPr>
                <w:t>N 2358</w:t>
              </w:r>
            </w:hyperlink>
            <w:r>
              <w:rPr>
                <w:color w:val="392C69"/>
              </w:rPr>
              <w:t xml:space="preserve">, от 26.07.2017 </w:t>
            </w:r>
            <w:hyperlink r:id="rId11" w:tooltip="Постановление администрации МО город Краснодар от 26.07.2017 N 3142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&quot;{КонсультантПлюс}" w:history="1">
              <w:r>
                <w:rPr>
                  <w:color w:val="0000FF"/>
                </w:rPr>
                <w:t>N 3142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53DB1">
      <w:pPr>
        <w:pStyle w:val="ConsPlusNormal"/>
      </w:pPr>
    </w:p>
    <w:p w:rsidR="00000000" w:rsidRDefault="00253D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29.12.2012 N 273-ФЗ (ред. от 06.03.2019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</w:t>
      </w:r>
      <w:r>
        <w:t xml:space="preserve">ссийской Федерации", законами Краснодарского края от 16.07.2013 </w:t>
      </w:r>
      <w:hyperlink r:id="rId13" w:tooltip="Закон Краснодарского края от 16.07.2013 N 2770-КЗ (ред. от 11.03.2019) &quot;Об образовании в Краснодарском крае&quot; (принят ЗС КК 10.07.2013){КонсультантПлюс}" w:history="1">
        <w:r>
          <w:rPr>
            <w:color w:val="0000FF"/>
          </w:rPr>
          <w:t>N 2770-КЗ</w:t>
        </w:r>
      </w:hyperlink>
      <w:r>
        <w:t xml:space="preserve"> "Об образовании в Краснодарском крае", от 15.12.2004 </w:t>
      </w:r>
      <w:hyperlink r:id="rId14" w:tooltip="Закон Краснодарского края от 15.12.2004 N 805-КЗ (ред. от 11.02.2019) &quot;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&quot; (принят ЗС КК 08.12.2004){КонсультантПлюс}" w:history="1">
        <w:r>
          <w:rPr>
            <w:color w:val="0000FF"/>
          </w:rPr>
          <w:t>N 805-КЗ</w:t>
        </w:r>
      </w:hyperlink>
      <w:r>
        <w:t xml:space="preserve">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</w:t>
      </w:r>
      <w:r>
        <w:t xml:space="preserve">ы", </w:t>
      </w:r>
      <w:hyperlink r:id="rId15" w:tooltip="Постановление главы администрации (губернатора) Краснодарского края от 12.12.2013 N 1460 (ред. от 27.02.2018)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12.12.2013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</w:t>
      </w:r>
      <w:r>
        <w:t>рского края, реализующие образовательную программу дошкольного образования, и ее выплаты" постановляю:</w:t>
      </w:r>
    </w:p>
    <w:p w:rsidR="00000000" w:rsidRDefault="00253DB1">
      <w:pPr>
        <w:pStyle w:val="ConsPlusNormal"/>
        <w:jc w:val="both"/>
      </w:pPr>
      <w:r>
        <w:t xml:space="preserve">(преамбула в ред. </w:t>
      </w:r>
      <w:hyperlink r:id="rId16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15.04.2014 N 2358)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1. Определить департамент образования администрации муниципального образования город Краснодар (Некрасов) уполномоченным органом по выплате компенсации части родительской платы за присмотр и уход за д</w:t>
      </w:r>
      <w:r>
        <w:t>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Краснодар, за счет средств субвенций, выделенных краевым бюджетом местному бюджету (бю</w:t>
      </w:r>
      <w:r>
        <w:t>джету муниципального образования город Краснодар) на вышеназванные цели на соответствующий финансовый год (далее - уполномоченный орган).</w:t>
      </w:r>
    </w:p>
    <w:p w:rsidR="00000000" w:rsidRDefault="00253DB1">
      <w:pPr>
        <w:pStyle w:val="ConsPlusNormal"/>
        <w:jc w:val="both"/>
      </w:pPr>
      <w:r>
        <w:t xml:space="preserve">(в ред. Постановлений администрации МО город Краснодар от 15.04.2014 </w:t>
      </w:r>
      <w:hyperlink r:id="rId17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N 2358</w:t>
        </w:r>
      </w:hyperlink>
      <w:r>
        <w:t xml:space="preserve">, от 26.07.2017 </w:t>
      </w:r>
      <w:hyperlink r:id="rId18" w:tooltip="Постановление администрации МО город Краснодар от 26.07.2017 N 3142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&quot;{КонсультантПлюс}" w:history="1">
        <w:r>
          <w:rPr>
            <w:color w:val="0000FF"/>
          </w:rPr>
          <w:t>N 3142</w:t>
        </w:r>
      </w:hyperlink>
      <w:r>
        <w:t>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2. Уполномоченному органу</w:t>
      </w:r>
      <w:r>
        <w:t>:</w:t>
      </w:r>
    </w:p>
    <w:p w:rsidR="00000000" w:rsidRDefault="00253DB1">
      <w:pPr>
        <w:pStyle w:val="ConsPlusNormal"/>
        <w:jc w:val="both"/>
      </w:pPr>
      <w:r>
        <w:t xml:space="preserve">(в ред. </w:t>
      </w:r>
      <w:hyperlink r:id="rId19" w:tooltip="Постановление администрации МО город Краснодар от 19.04.2011 N 2483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19.04.2011 N 2483)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 xml:space="preserve">2.1. Осуществлять выплату компенсации части родительской </w:t>
      </w:r>
      <w:r>
        <w:t>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 (далее - компенсация).</w:t>
      </w:r>
    </w:p>
    <w:p w:rsidR="00000000" w:rsidRDefault="00253DB1">
      <w:pPr>
        <w:pStyle w:val="ConsPlusNormal"/>
        <w:jc w:val="both"/>
      </w:pPr>
      <w:r>
        <w:t xml:space="preserve">(пп. 2.1 в ред. </w:t>
      </w:r>
      <w:hyperlink r:id="rId20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15.04.2014 N 2358)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2.2. Организовать работу по информированию родителей (законных представит</w:t>
      </w:r>
      <w:r>
        <w:t xml:space="preserve">елей) о </w:t>
      </w:r>
      <w:hyperlink r:id="rId21" w:tooltip="Постановление главы администрации (губернатора) Краснодарского края от 12.12.2013 N 1460 (ред. от 27.02.2018)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<w:r>
          <w:rPr>
            <w:color w:val="0000FF"/>
          </w:rPr>
          <w:t>Порядке</w:t>
        </w:r>
      </w:hyperlink>
      <w:r>
        <w:t xml:space="preserve">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</w:t>
      </w:r>
      <w:r>
        <w:t xml:space="preserve"> выплаты, (далее - Порядок), утвержденном постановлением главы администрации (губернатора) Краснодарского края от 12.12.2013 N 1460.</w:t>
      </w:r>
    </w:p>
    <w:p w:rsidR="00000000" w:rsidRDefault="00253DB1">
      <w:pPr>
        <w:pStyle w:val="ConsPlusNormal"/>
        <w:jc w:val="both"/>
      </w:pPr>
      <w:r>
        <w:t xml:space="preserve">(пп. 2.2 в ред. </w:t>
      </w:r>
      <w:hyperlink r:id="rId22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15.04.2014 N 2358)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2.3. Производить перечисление компенсации на счета, открытые полу</w:t>
      </w:r>
      <w:r>
        <w:t>чателями в кредитных организациях, либо через организации федеральной почтовой связи ежеквартально до 8-го числа месяца, следующего за отчетным кварталом.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lastRenderedPageBreak/>
        <w:t>2.4. Осуществлять перечисление компенсации за октябрь и ноябрь текущего финансового года - до 31 дека</w:t>
      </w:r>
      <w:r>
        <w:t>бря, за декабрь текущего финансового года - в срок не позднее 25 января следующего финансового года.</w:t>
      </w:r>
    </w:p>
    <w:p w:rsidR="00000000" w:rsidRDefault="00253DB1">
      <w:pPr>
        <w:pStyle w:val="ConsPlusNormal"/>
        <w:jc w:val="both"/>
      </w:pPr>
      <w:r>
        <w:t xml:space="preserve">(в ред. Постановлений администрации МО город Краснодар от 19.04.2011 </w:t>
      </w:r>
      <w:hyperlink r:id="rId23" w:tooltip="Постановление администрации МО город Краснодар от 19.04.2011 N 2483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N 2483</w:t>
        </w:r>
      </w:hyperlink>
      <w:r>
        <w:t xml:space="preserve">, от 26.07.2017 </w:t>
      </w:r>
      <w:hyperlink r:id="rId24" w:tooltip="Постановление администрации МО город Краснодар от 26.07.2017 N 3142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&quot;{КонсультантПлюс}" w:history="1">
        <w:r>
          <w:rPr>
            <w:color w:val="0000FF"/>
          </w:rPr>
          <w:t>N 3142</w:t>
        </w:r>
      </w:hyperlink>
      <w:r>
        <w:t>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ar55" w:tooltip="ПОРЯДОК" w:history="1">
        <w:r>
          <w:rPr>
            <w:color w:val="0000FF"/>
          </w:rPr>
          <w:t>Порядок</w:t>
        </w:r>
      </w:hyperlink>
      <w:r>
        <w:t xml:space="preserve"> взаимоде</w:t>
      </w:r>
      <w:r>
        <w:t>йствия между образовательными организациями и уполномоченным органом, осуществляющим 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</w:t>
      </w:r>
      <w:r>
        <w:t>ования, находящиеся на территории муниципального образования город Краснодар, согласно приложению.</w:t>
      </w:r>
    </w:p>
    <w:p w:rsidR="00000000" w:rsidRDefault="00253DB1">
      <w:pPr>
        <w:pStyle w:val="ConsPlusNormal"/>
        <w:jc w:val="both"/>
      </w:pPr>
      <w:r>
        <w:t xml:space="preserve">(п. 3 в ред. </w:t>
      </w:r>
      <w:hyperlink r:id="rId25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</w:t>
      </w:r>
      <w:r>
        <w:t>рации МО город Краснодар от 15.04.2014 N 2358)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4. Департаменту образования администрации муниципального образования город Краснодар (Гамзаев) разработать и утвердить форму соглашения о взаимодействии по выплате компенсации части родительской платы за присм</w:t>
      </w:r>
      <w:r>
        <w:t>отр и уход за детьми, посещающими частные образовательные организации.</w:t>
      </w:r>
    </w:p>
    <w:p w:rsidR="00000000" w:rsidRDefault="00253DB1">
      <w:pPr>
        <w:pStyle w:val="ConsPlusNormal"/>
        <w:jc w:val="both"/>
      </w:pPr>
      <w:r>
        <w:t xml:space="preserve">(п. 4 в ред. </w:t>
      </w:r>
      <w:hyperlink r:id="rId26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</w:t>
      </w:r>
      <w:r>
        <w:t>15.04.2014 N 2358)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5. Признать утратившим силу постановление главы муниципального образования город Краснодар от 03.04.2007 N 282 "Об организации работы по выплате компенсации части родительской платы за содержание ребенка в государственных и муниципальных</w:t>
      </w:r>
      <w:r>
        <w:t xml:space="preserve"> образовательных учреждениях муниципального образования город Краснодар, реализующих основную общеобразовательную программу дошкольного образования".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6. Информационно-аналитическому управлению администрации муниципального образования город Краснодар (Кожан</w:t>
      </w:r>
      <w:r>
        <w:t>ов):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6.1.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6.2. Опубликовать официально настоящее постановление в средствах массовой информации.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7. Наст</w:t>
      </w:r>
      <w:r>
        <w:t>оящее постановление вступает в силу со дня его официального опубликования и распространяет свое действие на отношения, возникшие с 1 января 2010 года.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8. Контроль за выполнением настоящего постановления возложить на заместителя главы муниципального образов</w:t>
      </w:r>
      <w:r>
        <w:t>ания город Краснодар Л.Н. Егорову.</w:t>
      </w:r>
    </w:p>
    <w:p w:rsidR="00000000" w:rsidRDefault="00253DB1">
      <w:pPr>
        <w:pStyle w:val="ConsPlusNormal"/>
        <w:jc w:val="both"/>
      </w:pPr>
      <w:r>
        <w:t xml:space="preserve">(в ред. </w:t>
      </w:r>
      <w:hyperlink r:id="rId27" w:tooltip="Постановление администрации МО город Краснодар от 26.07.2017 N 3142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26.07.2017 N 3142)</w:t>
      </w:r>
    </w:p>
    <w:p w:rsidR="00000000" w:rsidRDefault="00253DB1">
      <w:pPr>
        <w:pStyle w:val="ConsPlusNormal"/>
      </w:pPr>
    </w:p>
    <w:p w:rsidR="00000000" w:rsidRDefault="00253DB1">
      <w:pPr>
        <w:pStyle w:val="ConsPlusNormal"/>
        <w:jc w:val="right"/>
      </w:pPr>
      <w:r>
        <w:t>И.о. главы муни</w:t>
      </w:r>
      <w:r>
        <w:t>ципального</w:t>
      </w:r>
    </w:p>
    <w:p w:rsidR="00000000" w:rsidRDefault="00253DB1">
      <w:pPr>
        <w:pStyle w:val="ConsPlusNormal"/>
        <w:jc w:val="right"/>
      </w:pPr>
      <w:r>
        <w:t>образования город Краснодар</w:t>
      </w:r>
    </w:p>
    <w:p w:rsidR="00000000" w:rsidRDefault="00253DB1">
      <w:pPr>
        <w:pStyle w:val="ConsPlusNormal"/>
        <w:jc w:val="right"/>
      </w:pPr>
      <w:r>
        <w:t>В.П.БОНДАРЬ</w:t>
      </w:r>
    </w:p>
    <w:p w:rsidR="00000000" w:rsidRDefault="00253DB1">
      <w:pPr>
        <w:pStyle w:val="ConsPlusNormal"/>
      </w:pPr>
    </w:p>
    <w:p w:rsidR="00000000" w:rsidRDefault="00253DB1">
      <w:pPr>
        <w:pStyle w:val="ConsPlusNormal"/>
      </w:pPr>
    </w:p>
    <w:p w:rsidR="00000000" w:rsidRDefault="00253DB1">
      <w:pPr>
        <w:pStyle w:val="ConsPlusNormal"/>
      </w:pPr>
    </w:p>
    <w:p w:rsidR="00000000" w:rsidRDefault="00253DB1">
      <w:pPr>
        <w:pStyle w:val="ConsPlusNormal"/>
      </w:pPr>
    </w:p>
    <w:p w:rsidR="00000000" w:rsidRDefault="00253DB1">
      <w:pPr>
        <w:pStyle w:val="ConsPlusNormal"/>
      </w:pPr>
    </w:p>
    <w:p w:rsidR="00000000" w:rsidRDefault="00253DB1">
      <w:pPr>
        <w:pStyle w:val="ConsPlusNormal"/>
        <w:jc w:val="right"/>
        <w:outlineLvl w:val="0"/>
      </w:pPr>
      <w:r>
        <w:t>Утвержден</w:t>
      </w:r>
    </w:p>
    <w:p w:rsidR="00000000" w:rsidRDefault="00253DB1">
      <w:pPr>
        <w:pStyle w:val="ConsPlusNormal"/>
        <w:jc w:val="right"/>
      </w:pPr>
      <w:r>
        <w:t>постановлением администрации</w:t>
      </w:r>
    </w:p>
    <w:p w:rsidR="00000000" w:rsidRDefault="00253DB1">
      <w:pPr>
        <w:pStyle w:val="ConsPlusNormal"/>
        <w:jc w:val="right"/>
      </w:pPr>
      <w:r>
        <w:t>МО город Краснодар</w:t>
      </w:r>
    </w:p>
    <w:p w:rsidR="00000000" w:rsidRDefault="00253DB1">
      <w:pPr>
        <w:pStyle w:val="ConsPlusNormal"/>
        <w:jc w:val="right"/>
      </w:pPr>
      <w:r>
        <w:t>от 29 октября 2010 г. N 8802</w:t>
      </w:r>
    </w:p>
    <w:p w:rsidR="00000000" w:rsidRDefault="00253DB1">
      <w:pPr>
        <w:pStyle w:val="ConsPlusNormal"/>
      </w:pPr>
    </w:p>
    <w:p w:rsidR="00000000" w:rsidRDefault="00253DB1">
      <w:pPr>
        <w:pStyle w:val="ConsPlusTitle"/>
        <w:jc w:val="center"/>
      </w:pPr>
      <w:bookmarkStart w:id="1" w:name="Par55"/>
      <w:bookmarkEnd w:id="1"/>
      <w:r>
        <w:t>ПОРЯДОК</w:t>
      </w:r>
    </w:p>
    <w:p w:rsidR="00000000" w:rsidRDefault="00253DB1">
      <w:pPr>
        <w:pStyle w:val="ConsPlusTitle"/>
        <w:jc w:val="center"/>
      </w:pPr>
      <w:r>
        <w:t>ВЗАИМОДЕЙСТВИЯ МЕЖДУ ОБРАЗОВАТЕЛЬНЫМИ ОРГАНИЗАЦИЯМИ</w:t>
      </w:r>
    </w:p>
    <w:p w:rsidR="00000000" w:rsidRDefault="00253DB1">
      <w:pPr>
        <w:pStyle w:val="ConsPlusTitle"/>
        <w:jc w:val="center"/>
      </w:pPr>
      <w:r>
        <w:t>И УПОЛНОМОЧЕННЫМ ОРГАНОМ, ОСУЩЕСТВЛЯЮЩИМ ВЫПЛАТУ КОМПЕНСАЦИИ</w:t>
      </w:r>
    </w:p>
    <w:p w:rsidR="00000000" w:rsidRDefault="00253DB1">
      <w:pPr>
        <w:pStyle w:val="ConsPlusTitle"/>
        <w:jc w:val="center"/>
      </w:pPr>
      <w:r>
        <w:t>ЧАСТИ РОДИТЕЛЬСКОЙ ПЛАТЫ ЗА ПРИСМОТР И УХОД ЗА ДЕТЬМИ,</w:t>
      </w:r>
    </w:p>
    <w:p w:rsidR="00000000" w:rsidRDefault="00253DB1">
      <w:pPr>
        <w:pStyle w:val="ConsPlusTitle"/>
        <w:jc w:val="center"/>
      </w:pPr>
      <w:r>
        <w:t>ПОСЕЩАЮЩИМИ ОБРАЗОВАТЕЛЬНЫЕ ОРГАНИЗАЦИИ, РЕАЛИЗУЮЩИЕ</w:t>
      </w:r>
    </w:p>
    <w:p w:rsidR="00000000" w:rsidRDefault="00253DB1">
      <w:pPr>
        <w:pStyle w:val="ConsPlusTitle"/>
        <w:jc w:val="center"/>
      </w:pPr>
      <w:r>
        <w:t>ОБРАЗОВАТЕЛЬНУЮ ПРОГРАММУ ДОШКОЛЬНО</w:t>
      </w:r>
      <w:r>
        <w:t>ГО ОБРАЗОВАНИЯ,</w:t>
      </w:r>
    </w:p>
    <w:p w:rsidR="00000000" w:rsidRDefault="00253DB1">
      <w:pPr>
        <w:pStyle w:val="ConsPlusTitle"/>
        <w:jc w:val="center"/>
      </w:pPr>
      <w:r>
        <w:t>НАХОДЯЩИЕСЯ НА ТЕРРИТОРИИ МУНИЦИПАЛЬНОГО</w:t>
      </w:r>
    </w:p>
    <w:p w:rsidR="00000000" w:rsidRDefault="00253DB1">
      <w:pPr>
        <w:pStyle w:val="ConsPlusTitle"/>
        <w:jc w:val="center"/>
      </w:pPr>
      <w:r>
        <w:t>ОБРАЗОВАНИЯ ГОРОД КРАСНОДАР</w:t>
      </w:r>
    </w:p>
    <w:p w:rsidR="00000000" w:rsidRDefault="00253DB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53D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3D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000000" w:rsidRDefault="00253D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15.04.2014 </w:t>
            </w:r>
            <w:hyperlink r:id="rId28" w:tooltip="Постановление администрации МО город Краснодар от 15.04.2014 N 2358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&quot;{КонсультантПлюс}" w:history="1">
              <w:r>
                <w:rPr>
                  <w:color w:val="0000FF"/>
                </w:rPr>
                <w:t>N 2358</w:t>
              </w:r>
            </w:hyperlink>
            <w:r>
              <w:rPr>
                <w:color w:val="392C69"/>
              </w:rPr>
              <w:t xml:space="preserve">, от 26.07.2017 </w:t>
            </w:r>
            <w:hyperlink r:id="rId29" w:tooltip="Постановление администрации МО город Краснодар от 26.07.2017 N 3142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&quot;{КонсультантПлюс}" w:history="1">
              <w:r>
                <w:rPr>
                  <w:color w:val="0000FF"/>
                </w:rPr>
                <w:t>N 3142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53DB1">
      <w:pPr>
        <w:pStyle w:val="ConsPlusNormal"/>
      </w:pPr>
    </w:p>
    <w:p w:rsidR="00000000" w:rsidRDefault="00253DB1">
      <w:pPr>
        <w:pStyle w:val="ConsPlusNormal"/>
        <w:ind w:firstLine="540"/>
        <w:jc w:val="both"/>
      </w:pPr>
      <w:r>
        <w:t>1. Настоящий Порядок взаимодействия между обра</w:t>
      </w:r>
      <w:r>
        <w:t>зовательными организациями и уполномоченным органом, осуществляющим 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</w:t>
      </w:r>
      <w:r>
        <w:t>ся на территории муниципального образования город Краснодар (далее - Порядок), регламентирует процедуру взаимодействия между образовательными организациями, реализующими основную образовательную программу дошкольного образования, находящимися на территории</w:t>
      </w:r>
      <w:r>
        <w:t xml:space="preserve"> муниципального образования город Краснодар (далее - образовательная организация), и органом, осуществляющим выплату компенсации части родительской платы за присмотр и уход за детьми, посещающими образовательные организации, реализующие образовательную про</w:t>
      </w:r>
      <w:r>
        <w:t>грамму дошкольного образования (далее - компенсация), находящиеся на территории муниципального образования город Краснодар (далее - уполномоченный орган).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2. Взаимодействие между образовательной организацией и уполномоченным органом, осуществляющим выплату компенсации, осуществляется при наличии у образовательной организации лицензии, подтверждающей реализацию образовательной организацией основной образовате</w:t>
      </w:r>
      <w:r>
        <w:t>льной программы дошкольного образования.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Взаимодействие между уполномоченным органом и частными образовательными организациями, реализующими основную образовательную программу дошкольного образования, находящимися на территории муниципального образования г</w:t>
      </w:r>
      <w:r>
        <w:t>ород Краснодар, осуществляется на основании соглашения о взаимодействии по выплате компенсации в данных организациях, заключенного между уполномоченным органом и частной образовательной организацией.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3. Образовательная организация: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3.1. Формирует личное де</w:t>
      </w:r>
      <w:r>
        <w:t xml:space="preserve">ло на каждого получателя компенсации в соответствии с </w:t>
      </w:r>
      <w:hyperlink r:id="rId30" w:tooltip="Постановление главы администрации (губернатора) Краснодарского края от 12.12.2013 N 1460 (ред. от 27.02.2018)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<w:r>
          <w:rPr>
            <w:color w:val="0000FF"/>
          </w:rPr>
          <w:t>Порядком</w:t>
        </w:r>
      </w:hyperlink>
      <w:r>
        <w:t xml:space="preserve">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</w:t>
      </w:r>
      <w:r>
        <w:t>тельную программу дошкольного образования, и ее выплаты, утвержденным постановлением главы администрации (губернатора) Краснодарского края от 12.12.2013 N 1460 (далее - краевой Порядок), и банк данных о получателях компенсации.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В случае обращения получател</w:t>
      </w:r>
      <w:r>
        <w:t>я компенсации за получением компенсации на нескольких детей, посещающих образовательную организацию, документы представляются в одном экземпляре и хранятся в одном личном деле.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 xml:space="preserve">3.2. Издает приказ об утверждении списка получателей компенсации и ее размере, </w:t>
      </w:r>
      <w:r>
        <w:t xml:space="preserve">содержащий сведения, указанные в краевом </w:t>
      </w:r>
      <w:hyperlink r:id="rId31" w:tooltip="Постановление главы администрации (губернатора) Краснодарского края от 12.12.2013 N 1460 (ред. от 27.02.2018)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3.3. Бухгалтерия образовательной организации или централизованная бухгалтерия, обслуживающая организацию, на основании приказа, банка данных о получателях компенсации и докуме</w:t>
      </w:r>
      <w:r>
        <w:t xml:space="preserve">нтов, подтверждающих внесение родительской платы за присмотр и уход за детьми, производит начисление компенсации в размерах, определенных краевым </w:t>
      </w:r>
      <w:hyperlink r:id="rId32" w:tooltip="Постановление главы администрации (губернатора) Краснодарского края от 12.12.2013 N 1460 (ред. от 27.02.2018)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<w:r>
          <w:rPr>
            <w:color w:val="0000FF"/>
          </w:rPr>
          <w:t>Порядком</w:t>
        </w:r>
      </w:hyperlink>
      <w:r>
        <w:t>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Начисление компенсации производится ежеквартально с месяца подачи пол</w:t>
      </w:r>
      <w:r>
        <w:t>учателем компенсации соответствующего заявления со всеми необходимыми документами.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3.4. Для осуществления выплаты представляет в срок не позднее последнего дня месяца отчетного квартала, а за октябрь и ноябрь текущего финансового года - до 31 декабря, за д</w:t>
      </w:r>
      <w:r>
        <w:t xml:space="preserve">екабрь текущего финансового года - в срок не позднее 25 января следующего финансового года в уполномоченный орган приказ о компенсационных выплатах получателей компенсации и акт приема-передачи фактических расходов по начисленной компенсации с организации </w:t>
      </w:r>
      <w:r>
        <w:t>на уполномоченный орган с приложением ведомости начисленной компенсации получателей компенсации.</w:t>
      </w:r>
    </w:p>
    <w:p w:rsidR="00000000" w:rsidRDefault="00253DB1">
      <w:pPr>
        <w:pStyle w:val="ConsPlusNormal"/>
        <w:jc w:val="both"/>
      </w:pPr>
      <w:r>
        <w:t xml:space="preserve">(в ред. </w:t>
      </w:r>
      <w:hyperlink r:id="rId33" w:tooltip="Постановление администрации МО город Краснодар от 26.07.2017 N 3142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</w:t>
      </w:r>
      <w:r>
        <w:t>ации МО город Краснодар от 26.07.2017 N 3142)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3.5. Руководитель образовательной организации несет ответственность за достоверность представленных документов в соответствии с законодательством Российской Федерации.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4. Уполномоченный орган: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 xml:space="preserve">4.1. Заключает с </w:t>
      </w:r>
      <w:r>
        <w:t xml:space="preserve">частными образовательными организациями, реализующими основную образовательную программу дошкольного образования и находящимися на территории муниципального образования город Краснодар, соглашения о взаимодействии по выплате компенсации части родительской </w:t>
      </w:r>
      <w:r>
        <w:t>платы за присмотр и уход за детьми (далее - соглашение) по форме, утвержденной департаментом образования администрации муниципального образования город Краснодар.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Для заключения соглашения направляет письменные обращения в адрес руководителей указанных орг</w:t>
      </w:r>
      <w:r>
        <w:t>анизаций с предложением о взаимодействии по выплате компенсации.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В течение 15 дней со дня направления обращения заключает соглашение с частной образовательной организацией при условии представления оригинала или заверенной в установленном порядке копии лиц</w:t>
      </w:r>
      <w:r>
        <w:t>ензии на право осуществления образовательной деятельности. В случае представления оригиналов документов, их копирование и заверение верности копий обеспечивается работником, осуществляющим прием документов.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4.2. На основании приказа образовательной организ</w:t>
      </w:r>
      <w:r>
        <w:t xml:space="preserve">ации и акта приема - передачи фактических расходов по начисленной компенсации формирует реестр на выплату компенсации и до 8 числа месяца, следующего за отчетным кварталом, за октябрь и ноябрь текущего финансового года - до 31 декабря, за декабрь текущего </w:t>
      </w:r>
      <w:r>
        <w:t>финансового года - в срок не позднее 25 января следующего финансового года перечисляет компенсационные выплаты на счета получателей компенсации, открытые получателями в кредитных организациях, либо через организации федеральной почтовой связи.</w:t>
      </w:r>
    </w:p>
    <w:p w:rsidR="00000000" w:rsidRDefault="00253DB1">
      <w:pPr>
        <w:pStyle w:val="ConsPlusNormal"/>
        <w:jc w:val="both"/>
      </w:pPr>
      <w:r>
        <w:t xml:space="preserve">(в ред. </w:t>
      </w:r>
      <w:hyperlink r:id="rId34" w:tooltip="Постановление администрации МО город Краснодар от 26.07.2017 N 3142 &quot;О внесении изменений в постановление администрации муниципального образования город Краснодар от 29.10.2010 N 8802 &quot;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26.07.2017 N 3142)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В случае непредставления или представления документов не в полном объеме в течение 5 рабочих дней со дня обращения направляет в адрес образовательной организации уведомление о представлении недостающих документов.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В случае выявления недостоверных данных, а</w:t>
      </w:r>
      <w:r>
        <w:t xml:space="preserve"> также в случае непредставления недостающих документов в течение 30 дней со дня направления уведомления уполномоченный орган выплату компенсации не осуществляет.</w:t>
      </w:r>
    </w:p>
    <w:p w:rsidR="00000000" w:rsidRDefault="00253DB1">
      <w:pPr>
        <w:pStyle w:val="ConsPlusNormal"/>
        <w:spacing w:before="200"/>
        <w:ind w:firstLine="540"/>
        <w:jc w:val="both"/>
      </w:pPr>
      <w:r>
        <w:t>Выплата компенсации осуществляется после представления недостающих документов, уточненных данн</w:t>
      </w:r>
      <w:r>
        <w:t>ых.</w:t>
      </w:r>
    </w:p>
    <w:p w:rsidR="00000000" w:rsidRDefault="00253DB1">
      <w:pPr>
        <w:pStyle w:val="ConsPlusNormal"/>
      </w:pPr>
    </w:p>
    <w:p w:rsidR="00000000" w:rsidRDefault="00253DB1">
      <w:pPr>
        <w:pStyle w:val="ConsPlusNormal"/>
        <w:jc w:val="right"/>
      </w:pPr>
      <w:r>
        <w:t>Директор департамента образования</w:t>
      </w:r>
    </w:p>
    <w:p w:rsidR="00000000" w:rsidRDefault="00253DB1">
      <w:pPr>
        <w:pStyle w:val="ConsPlusNormal"/>
        <w:jc w:val="right"/>
      </w:pPr>
      <w:r>
        <w:t>администрации муниципального</w:t>
      </w:r>
    </w:p>
    <w:p w:rsidR="00000000" w:rsidRDefault="00253DB1">
      <w:pPr>
        <w:pStyle w:val="ConsPlusNormal"/>
        <w:jc w:val="right"/>
      </w:pPr>
      <w:r>
        <w:t>образования город Краснодар</w:t>
      </w:r>
    </w:p>
    <w:p w:rsidR="00000000" w:rsidRDefault="00253DB1">
      <w:pPr>
        <w:pStyle w:val="ConsPlusNormal"/>
        <w:jc w:val="right"/>
      </w:pPr>
      <w:r>
        <w:t>И.М.ГАМЗАЕВ</w:t>
      </w:r>
    </w:p>
    <w:p w:rsidR="00000000" w:rsidRDefault="00253DB1">
      <w:pPr>
        <w:pStyle w:val="ConsPlusNormal"/>
      </w:pPr>
    </w:p>
    <w:p w:rsidR="00000000" w:rsidRDefault="00253DB1">
      <w:pPr>
        <w:pStyle w:val="ConsPlusNormal"/>
      </w:pPr>
    </w:p>
    <w:p w:rsidR="00253DB1" w:rsidRDefault="00253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3DB1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B1" w:rsidRDefault="00253DB1">
      <w:pPr>
        <w:spacing w:after="0" w:line="240" w:lineRule="auto"/>
      </w:pPr>
      <w:r>
        <w:separator/>
      </w:r>
    </w:p>
  </w:endnote>
  <w:endnote w:type="continuationSeparator" w:id="0">
    <w:p w:rsidR="00253DB1" w:rsidRDefault="0025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53D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3DB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3DB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3DB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A5D63">
            <w:fldChar w:fldCharType="separate"/>
          </w:r>
          <w:r w:rsidR="004A5D6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A5D63">
            <w:fldChar w:fldCharType="separate"/>
          </w:r>
          <w:r w:rsidR="004A5D63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253D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B1" w:rsidRDefault="00253DB1">
      <w:pPr>
        <w:spacing w:after="0" w:line="240" w:lineRule="auto"/>
      </w:pPr>
      <w:r>
        <w:separator/>
      </w:r>
    </w:p>
  </w:footnote>
  <w:footnote w:type="continuationSeparator" w:id="0">
    <w:p w:rsidR="00253DB1" w:rsidRDefault="0025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3D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МО город Краснодар от 29.10.2010 N 8802</w:t>
          </w:r>
          <w:r>
            <w:rPr>
              <w:sz w:val="16"/>
              <w:szCs w:val="16"/>
            </w:rPr>
            <w:br/>
            <w:t>(ред. от 26.07.2017)</w:t>
          </w:r>
          <w:r>
            <w:rPr>
              <w:sz w:val="16"/>
              <w:szCs w:val="16"/>
            </w:rPr>
            <w:br/>
            <w:t>"Об организации выплаты компенс...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3DB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3DB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3D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</w:t>
          </w:r>
          <w:r>
            <w:rPr>
              <w:sz w:val="18"/>
              <w:szCs w:val="18"/>
            </w:rPr>
            <w:t xml:space="preserve">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26.04.2019</w:t>
          </w:r>
        </w:p>
      </w:tc>
    </w:tr>
  </w:tbl>
  <w:p w:rsidR="00000000" w:rsidRDefault="00253D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3D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3"/>
    <w:rsid w:val="00253DB1"/>
    <w:rsid w:val="004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48A6-F647-41D9-B74D-4F6AE46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9210638458ABE446EE95E8FA6F670DC3C0CE710C8BD1794D943294B4338464A9FAD25BD7D76F0A8611F44F79B453F2859N8cBF" TargetMode="External"/><Relationship Id="rId18" Type="http://schemas.openxmlformats.org/officeDocument/2006/relationships/hyperlink" Target="consultantplus://offline/ref=F9210638458ABE446EE95E8FA6F670DC3C0CE710CFBB1B9FD64A74414B614A4898A27AAA683FA4A563195AF1940F6C6C0D8F6FF1EE7A19A359E8BAN3cCF" TargetMode="External"/><Relationship Id="rId26" Type="http://schemas.openxmlformats.org/officeDocument/2006/relationships/hyperlink" Target="consultantplus://offline/ref=F9210638458ABE446EE95E8FA6F670DC3C0CE710C8B8109DD944294B4338464A9FAD25BD6F76A8A463195AF6975069791CD760F5F6641DB945EABB34NDc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210638458ABE446EE95E8FA6F670DC3C0CE710CEB8149AD54A74414B614A4898A27AAA683FA4A563195BFF940F6C6C0D8F6FF1EE7A19A359E8BAN3cCF" TargetMode="External"/><Relationship Id="rId34" Type="http://schemas.openxmlformats.org/officeDocument/2006/relationships/hyperlink" Target="consultantplus://offline/ref=F9210638458ABE446EE95E8FA6F670DC3C0CE710CFBB1B9FD64A74414B614A4898A27AAA683FA4A563195BF7940F6C6C0D8F6FF1EE7A19A359E8BAN3cC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9210638458ABE446EE94082B09A2FD63806B01BCFB219CA8C152F1C1C68401FCDED7BE42E34BBA5670758F79EN5c2F" TargetMode="External"/><Relationship Id="rId17" Type="http://schemas.openxmlformats.org/officeDocument/2006/relationships/hyperlink" Target="consultantplus://offline/ref=F9210638458ABE446EE95E8FA6F670DC3C0CE710C8B8109DD944294B4338464A9FAD25BD6F76A8A463195AF69F5069791CD760F5F6641DB945EABB34NDcCF" TargetMode="External"/><Relationship Id="rId25" Type="http://schemas.openxmlformats.org/officeDocument/2006/relationships/hyperlink" Target="consultantplus://offline/ref=F9210638458ABE446EE95E8FA6F670DC3C0CE710C8B8109DD944294B4338464A9FAD25BD6F76A8A463195AF6995069791CD760F5F6641DB945EABB34NDcCF" TargetMode="External"/><Relationship Id="rId33" Type="http://schemas.openxmlformats.org/officeDocument/2006/relationships/hyperlink" Target="consultantplus://offline/ref=F9210638458ABE446EE95E8FA6F670DC3C0CE710CFBB1B9FD64A74414B614A4898A27AAA683FA4A563195AFF940F6C6C0D8F6FF1EE7A19A359E8BAN3cC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210638458ABE446EE95E8FA6F670DC3C0CE710C8B8109DD944294B4338464A9FAD25BD6F76A8A463195AF7975069791CD760F5F6641DB945EABB34NDcCF" TargetMode="External"/><Relationship Id="rId20" Type="http://schemas.openxmlformats.org/officeDocument/2006/relationships/hyperlink" Target="consultantplus://offline/ref=F9210638458ABE446EE95E8FA6F670DC3C0CE710C8B8109DD944294B4338464A9FAD25BD6F76A8A463195AF69D5069791CD760F5F6641DB945EABB34NDcCF" TargetMode="External"/><Relationship Id="rId29" Type="http://schemas.openxmlformats.org/officeDocument/2006/relationships/hyperlink" Target="consultantplus://offline/ref=F9210638458ABE446EE95E8FA6F670DC3C0CE710CFBB1B9FD64A74414B614A4898A27AAA683FA4A563195AFF940F6C6C0D8F6FF1EE7A19A359E8BAN3c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210638458ABE446EE95E8FA6F670DC3C0CE710CFBB1B9FD64A74414B614A4898A27AAA683FA4A563195AF2940F6C6C0D8F6FF1EE7A19A359E8BAN3cCF" TargetMode="External"/><Relationship Id="rId24" Type="http://schemas.openxmlformats.org/officeDocument/2006/relationships/hyperlink" Target="consultantplus://offline/ref=F9210638458ABE446EE95E8FA6F670DC3C0CE710CFBB1B9FD64A74414B614A4898A27AAA683FA4A563195AF0940F6C6C0D8F6FF1EE7A19A359E8BAN3cCF" TargetMode="External"/><Relationship Id="rId32" Type="http://schemas.openxmlformats.org/officeDocument/2006/relationships/hyperlink" Target="consultantplus://offline/ref=F9210638458ABE446EE95E8FA6F670DC3C0CE710CEB8149AD54A74414B614A4898A27AAA683FA4A563195BFF940F6C6C0D8F6FF1EE7A19A359E8BAN3cC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9210638458ABE446EE95E8FA6F670DC3C0CE710CEB8149AD54A74414B614A4898A27AB86867A8A765075AF381593D29N5c1F" TargetMode="External"/><Relationship Id="rId23" Type="http://schemas.openxmlformats.org/officeDocument/2006/relationships/hyperlink" Target="consultantplus://offline/ref=F9210638458ABE446EE95E8FA6F670DC3C0CE710C1BE1295D44A74414B614A4898A27AAA683FA4A563195BF7940F6C6C0D8F6FF1EE7A19A359E8BAN3cCF" TargetMode="External"/><Relationship Id="rId28" Type="http://schemas.openxmlformats.org/officeDocument/2006/relationships/hyperlink" Target="consultantplus://offline/ref=F9210638458ABE446EE95E8FA6F670DC3C0CE710C8B8109DD944294B4338464A9FAD25BD6F76A8A463195AF59F5069791CD760F5F6641DB945EABB34NDcCF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F9210638458ABE446EE95E8FA6F670DC3C0CE710C8B8109DD944294B4338464A9FAD25BD6F76A8A463195AF79A5069791CD760F5F6641DB945EABB34NDcCF" TargetMode="External"/><Relationship Id="rId19" Type="http://schemas.openxmlformats.org/officeDocument/2006/relationships/hyperlink" Target="consultantplus://offline/ref=F9210638458ABE446EE95E8FA6F670DC3C0CE710C1BE1295D44A74414B614A4898A27AAA683FA4A563195AFF940F6C6C0D8F6FF1EE7A19A359E8BAN3cCF" TargetMode="External"/><Relationship Id="rId31" Type="http://schemas.openxmlformats.org/officeDocument/2006/relationships/hyperlink" Target="consultantplus://offline/ref=F9210638458ABE446EE95E8FA6F670DC3C0CE710CEB8149AD54A74414B614A4898A27AAA683FA4A563195BFF940F6C6C0D8F6FF1EE7A19A359E8BAN3c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210638458ABE446EE95E8FA6F670DC3C0CE710C1BE1295D44A74414B614A4898A27AAA683FA4A563195AF2940F6C6C0D8F6FF1EE7A19A359E8BAN3cCF" TargetMode="External"/><Relationship Id="rId14" Type="http://schemas.openxmlformats.org/officeDocument/2006/relationships/hyperlink" Target="consultantplus://offline/ref=F9210638458ABE446EE95E8FA6F670DC3C0CE710C8BD1699D643294B4338464A9FAD25BD7D76F0A8611F44F79B453F2859N8cBF" TargetMode="External"/><Relationship Id="rId22" Type="http://schemas.openxmlformats.org/officeDocument/2006/relationships/hyperlink" Target="consultantplus://offline/ref=F9210638458ABE446EE95E8FA6F670DC3C0CE710C8B8109DD944294B4338464A9FAD25BD6F76A8A463195AF69B5069791CD760F5F6641DB945EABB34NDcCF" TargetMode="External"/><Relationship Id="rId27" Type="http://schemas.openxmlformats.org/officeDocument/2006/relationships/hyperlink" Target="consultantplus://offline/ref=F9210638458ABE446EE95E8FA6F670DC3C0CE710CFBB1B9FD64A74414B614A4898A27AAA683FA4A563195AFE940F6C6C0D8F6FF1EE7A19A359E8BAN3cCF" TargetMode="External"/><Relationship Id="rId30" Type="http://schemas.openxmlformats.org/officeDocument/2006/relationships/hyperlink" Target="consultantplus://offline/ref=F9210638458ABE446EE95E8FA6F670DC3C0CE710CEB8149AD54A74414B614A4898A27AAA683FA4A563195BFF940F6C6C0D8F6FF1EE7A19A359E8BAN3cCF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4221</Words>
  <Characters>24065</Characters>
  <Application>Microsoft Office Word</Application>
  <DocSecurity>2</DocSecurity>
  <Lines>200</Lines>
  <Paragraphs>56</Paragraphs>
  <ScaleCrop>false</ScaleCrop>
  <Company>КонсультантПлюс Версия 4018.00.51</Company>
  <LinksUpToDate>false</LinksUpToDate>
  <CharactersWithSpaces>28230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 Краснодар от 29.10.2010 N 8802(ред. от 26.07.2017)"Об организации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</dc:title>
  <dc:subject/>
  <dc:creator>Vitaliy</dc:creator>
  <cp:keywords/>
  <dc:description/>
  <cp:lastModifiedBy>Vitaliy</cp:lastModifiedBy>
  <cp:revision>2</cp:revision>
  <dcterms:created xsi:type="dcterms:W3CDTF">2020-01-18T16:43:00Z</dcterms:created>
  <dcterms:modified xsi:type="dcterms:W3CDTF">2020-01-18T16:43:00Z</dcterms:modified>
</cp:coreProperties>
</file>