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9D1" w:rsidRDefault="004119FC">
      <w:pPr>
        <w:tabs>
          <w:tab w:val="left" w:pos="10935"/>
        </w:tabs>
        <w:spacing w:line="24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79C3B67" wp14:editId="4F9FB1E3">
            <wp:simplePos x="0" y="0"/>
            <wp:positionH relativeFrom="margin">
              <wp:posOffset>-357091</wp:posOffset>
            </wp:positionH>
            <wp:positionV relativeFrom="paragraph">
              <wp:posOffset>11430</wp:posOffset>
            </wp:positionV>
            <wp:extent cx="1308735" cy="1321435"/>
            <wp:effectExtent l="0" t="0" r="5715" b="0"/>
            <wp:wrapThrough wrapText="bothSides">
              <wp:wrapPolygon edited="0">
                <wp:start x="0" y="0"/>
                <wp:lineTo x="0" y="21174"/>
                <wp:lineTo x="21380" y="21174"/>
                <wp:lineTo x="2138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9D1" w:rsidRPr="006A5C22" w:rsidRDefault="004119FC" w:rsidP="004119FC">
      <w:pPr>
        <w:spacing w:after="0" w:line="240" w:lineRule="auto"/>
        <w:jc w:val="center"/>
        <w:rPr>
          <w:sz w:val="20"/>
          <w:szCs w:val="20"/>
        </w:rPr>
      </w:pPr>
      <w:r w:rsidRPr="006A5C22">
        <w:rPr>
          <w:rFonts w:ascii="Times New Roman" w:hAnsi="Times New Roman" w:cs="Times New Roman"/>
          <w:sz w:val="24"/>
          <w:szCs w:val="24"/>
        </w:rPr>
        <w:t>М</w:t>
      </w:r>
      <w:r w:rsidR="003169D1" w:rsidRPr="006A5C22">
        <w:rPr>
          <w:rFonts w:ascii="Times New Roman" w:hAnsi="Times New Roman" w:cs="Times New Roman"/>
          <w:color w:val="000000"/>
          <w:spacing w:val="5"/>
          <w:sz w:val="24"/>
          <w:szCs w:val="24"/>
        </w:rPr>
        <w:t>униципальное бюджетное дошкольное образовательное</w:t>
      </w:r>
    </w:p>
    <w:p w:rsidR="003169D1" w:rsidRPr="006A5C22" w:rsidRDefault="003169D1" w:rsidP="004119FC">
      <w:pPr>
        <w:pBdr>
          <w:bottom w:val="single" w:sz="8" w:space="4" w:color="DDDDDD"/>
        </w:pBdr>
        <w:spacing w:before="19" w:after="19" w:line="240" w:lineRule="auto"/>
        <w:ind w:left="19" w:right="19"/>
        <w:jc w:val="center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6A5C22">
        <w:rPr>
          <w:rFonts w:ascii="Times New Roman" w:hAnsi="Times New Roman" w:cs="Times New Roman"/>
          <w:color w:val="000000"/>
          <w:spacing w:val="5"/>
          <w:sz w:val="24"/>
          <w:szCs w:val="24"/>
        </w:rPr>
        <w:t>учреждение муниципального образования город Краснодар</w:t>
      </w:r>
      <w:r w:rsidRPr="006A5C22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  <w:t>«Центр развития ребёнка – детский сад №110 «Теремок»</w:t>
      </w:r>
    </w:p>
    <w:p w:rsidR="003169D1" w:rsidRDefault="003169D1"/>
    <w:p w:rsidR="006A5C22" w:rsidRDefault="006A5C22" w:rsidP="004119FC">
      <w:pPr>
        <w:tabs>
          <w:tab w:val="left" w:pos="109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5C22" w:rsidRDefault="006A5C22" w:rsidP="004119FC">
      <w:pPr>
        <w:tabs>
          <w:tab w:val="left" w:pos="109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5C22" w:rsidRDefault="003169D1" w:rsidP="004119FC">
      <w:pPr>
        <w:tabs>
          <w:tab w:val="left" w:pos="109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A5C22" w:rsidRDefault="006A5C22" w:rsidP="004119FC">
      <w:pPr>
        <w:tabs>
          <w:tab w:val="left" w:pos="109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5C22" w:rsidRDefault="006A5C22" w:rsidP="004119FC">
      <w:pPr>
        <w:tabs>
          <w:tab w:val="left" w:pos="109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5C22" w:rsidRDefault="006A5C22" w:rsidP="004119FC">
      <w:pPr>
        <w:tabs>
          <w:tab w:val="left" w:pos="109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5C22" w:rsidRDefault="006A5C22" w:rsidP="004119FC">
      <w:pPr>
        <w:tabs>
          <w:tab w:val="left" w:pos="109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5C22" w:rsidRDefault="006A5C22" w:rsidP="004119FC">
      <w:pPr>
        <w:tabs>
          <w:tab w:val="left" w:pos="109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69D1" w:rsidRDefault="003169D1" w:rsidP="006A5C22">
      <w:pPr>
        <w:tabs>
          <w:tab w:val="left" w:pos="109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169D1" w:rsidRPr="006A5C22" w:rsidRDefault="003169D1">
      <w:pPr>
        <w:tabs>
          <w:tab w:val="left" w:pos="10935"/>
        </w:tabs>
        <w:spacing w:line="240" w:lineRule="auto"/>
        <w:contextualSpacing/>
        <w:jc w:val="center"/>
        <w:rPr>
          <w:rFonts w:ascii="Times New Roman" w:hAnsi="Times New Roman" w:cs="Times New Roman"/>
          <w:sz w:val="52"/>
          <w:szCs w:val="52"/>
        </w:rPr>
      </w:pPr>
      <w:r w:rsidRPr="006A5C22">
        <w:rPr>
          <w:rFonts w:ascii="Times New Roman" w:hAnsi="Times New Roman" w:cs="Times New Roman"/>
          <w:sz w:val="52"/>
          <w:szCs w:val="52"/>
        </w:rPr>
        <w:t xml:space="preserve">Консультация для воспитателей: </w:t>
      </w:r>
    </w:p>
    <w:p w:rsidR="003169D1" w:rsidRPr="006A5C22" w:rsidRDefault="003169D1">
      <w:pPr>
        <w:tabs>
          <w:tab w:val="left" w:pos="10935"/>
        </w:tabs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48"/>
          <w:szCs w:val="48"/>
        </w:rPr>
      </w:pPr>
      <w:r w:rsidRPr="006A5C22">
        <w:rPr>
          <w:rFonts w:ascii="Times New Roman" w:hAnsi="Times New Roman" w:cs="Times New Roman"/>
          <w:i/>
          <w:iCs/>
          <w:sz w:val="48"/>
          <w:szCs w:val="48"/>
        </w:rPr>
        <w:t>«Использование игровых технологий при формировании элементарных математических представлений»</w:t>
      </w:r>
    </w:p>
    <w:p w:rsidR="003169D1" w:rsidRDefault="003169D1">
      <w:pPr>
        <w:tabs>
          <w:tab w:val="left" w:pos="10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C22" w:rsidRDefault="006A5C22"/>
    <w:p w:rsidR="003169D1" w:rsidRDefault="003169D1"/>
    <w:p w:rsidR="003169D1" w:rsidRDefault="003169D1"/>
    <w:p w:rsidR="006A5C22" w:rsidRDefault="006A5C22"/>
    <w:p w:rsidR="003169D1" w:rsidRPr="006A5C22" w:rsidRDefault="004119FC" w:rsidP="006A5C2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A5C22">
        <w:rPr>
          <w:rFonts w:ascii="Times New Roman" w:hAnsi="Times New Roman" w:cs="Times New Roman"/>
          <w:sz w:val="28"/>
          <w:szCs w:val="28"/>
        </w:rPr>
        <w:t>Воспитатель:</w:t>
      </w:r>
      <w:r w:rsidR="003169D1" w:rsidRPr="006A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9D1" w:rsidRPr="006A5C22">
        <w:rPr>
          <w:rFonts w:ascii="Times New Roman" w:hAnsi="Times New Roman" w:cs="Times New Roman"/>
          <w:sz w:val="28"/>
          <w:szCs w:val="28"/>
        </w:rPr>
        <w:t>Канашян</w:t>
      </w:r>
      <w:proofErr w:type="spellEnd"/>
      <w:r w:rsidR="003169D1" w:rsidRPr="006A5C22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3169D1" w:rsidRPr="006A5C22" w:rsidRDefault="003169D1" w:rsidP="006A5C2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A5C22">
        <w:rPr>
          <w:rFonts w:ascii="Times New Roman" w:hAnsi="Times New Roman" w:cs="Times New Roman"/>
          <w:sz w:val="28"/>
          <w:szCs w:val="28"/>
        </w:rPr>
        <w:t>Дата: 4.12.2019 г.</w:t>
      </w:r>
    </w:p>
    <w:p w:rsidR="005409CD" w:rsidRPr="006A5C22" w:rsidRDefault="005409CD" w:rsidP="005409C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19FC" w:rsidRPr="006A5C22" w:rsidRDefault="004119FC" w:rsidP="005409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19FC" w:rsidRPr="006A5C22" w:rsidRDefault="004119FC" w:rsidP="005409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19FC" w:rsidRPr="006A5C22" w:rsidRDefault="004119FC" w:rsidP="005409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19FC" w:rsidRPr="006A5C22" w:rsidRDefault="004119FC" w:rsidP="005409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19FC" w:rsidRPr="006A5C22" w:rsidRDefault="004119FC" w:rsidP="004119F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5C22">
        <w:rPr>
          <w:rFonts w:ascii="Times New Roman" w:hAnsi="Times New Roman" w:cs="Times New Roman"/>
          <w:color w:val="000000"/>
          <w:sz w:val="28"/>
          <w:szCs w:val="28"/>
        </w:rPr>
        <w:t>Краснодар 2019</w:t>
      </w:r>
    </w:p>
    <w:p w:rsidR="005409CD" w:rsidRPr="004B540F" w:rsidRDefault="004119FC" w:rsidP="005409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="005409CD" w:rsidRPr="004B540F">
        <w:rPr>
          <w:rFonts w:ascii="Times New Roman" w:hAnsi="Times New Roman" w:cs="Times New Roman"/>
          <w:color w:val="000000"/>
          <w:sz w:val="28"/>
          <w:szCs w:val="28"/>
        </w:rPr>
        <w:t xml:space="preserve">В. А. Сухомлинский в своих работах отмечал: «Без игры нет, и не может быть полноценного умственного развития. Игра </w:t>
      </w:r>
      <w:proofErr w:type="gramStart"/>
      <w:r w:rsidR="005409CD" w:rsidRPr="004B540F">
        <w:rPr>
          <w:rFonts w:ascii="Times New Roman" w:hAnsi="Times New Roman" w:cs="Times New Roman"/>
          <w:color w:val="000000"/>
          <w:sz w:val="28"/>
          <w:szCs w:val="28"/>
        </w:rPr>
        <w:t>- это</w:t>
      </w:r>
      <w:proofErr w:type="gramEnd"/>
      <w:r w:rsidR="005409CD" w:rsidRPr="004B540F">
        <w:rPr>
          <w:rFonts w:ascii="Times New Roman" w:hAnsi="Times New Roman" w:cs="Times New Roman"/>
          <w:color w:val="000000"/>
          <w:sz w:val="28"/>
          <w:szCs w:val="28"/>
        </w:rPr>
        <w:t xml:space="preserve"> огромное светлое окно, через которое в духовный мир ребенка вливается живительный поток представлений, понятий. Игра </w:t>
      </w:r>
      <w:proofErr w:type="gramStart"/>
      <w:r w:rsidR="005409CD" w:rsidRPr="004B540F">
        <w:rPr>
          <w:rFonts w:ascii="Times New Roman" w:hAnsi="Times New Roman" w:cs="Times New Roman"/>
          <w:color w:val="000000"/>
          <w:sz w:val="28"/>
          <w:szCs w:val="28"/>
        </w:rPr>
        <w:t>- это</w:t>
      </w:r>
      <w:proofErr w:type="gramEnd"/>
      <w:r w:rsidR="005409CD" w:rsidRPr="004B540F">
        <w:rPr>
          <w:rFonts w:ascii="Times New Roman" w:hAnsi="Times New Roman" w:cs="Times New Roman"/>
          <w:color w:val="000000"/>
          <w:sz w:val="28"/>
          <w:szCs w:val="28"/>
        </w:rPr>
        <w:t xml:space="preserve"> искра, зажигающая огонек пытливости и любознательности»</w:t>
      </w:r>
    </w:p>
    <w:p w:rsidR="005409CD" w:rsidRPr="004B540F" w:rsidRDefault="005409CD" w:rsidP="005409CD">
      <w:pPr>
        <w:shd w:val="clear" w:color="auto" w:fill="FFFFFF"/>
        <w:spacing w:after="0" w:line="24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color w:val="000000"/>
          <w:sz w:val="28"/>
          <w:szCs w:val="28"/>
        </w:rPr>
        <w:t>     </w:t>
      </w:r>
      <w:r w:rsidR="003169D1" w:rsidRPr="004B540F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0D2302" w:rsidRPr="004B540F" w:rsidRDefault="004119FC" w:rsidP="004B540F">
      <w:pPr>
        <w:tabs>
          <w:tab w:val="left" w:pos="10935"/>
        </w:tabs>
        <w:spacing w:line="24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0D2302" w:rsidRPr="004B540F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элементарных математических представлений </w:t>
      </w:r>
      <w:proofErr w:type="gramStart"/>
      <w:r w:rsidR="000D2302" w:rsidRPr="004B540F">
        <w:rPr>
          <w:rFonts w:ascii="Times New Roman" w:hAnsi="Times New Roman" w:cs="Times New Roman"/>
          <w:color w:val="000000"/>
          <w:sz w:val="28"/>
          <w:szCs w:val="28"/>
        </w:rPr>
        <w:t>- это</w:t>
      </w:r>
      <w:proofErr w:type="gramEnd"/>
      <w:r w:rsidR="000D2302" w:rsidRPr="004B540F">
        <w:rPr>
          <w:rFonts w:ascii="Times New Roman" w:hAnsi="Times New Roman" w:cs="Times New Roman"/>
          <w:color w:val="000000"/>
          <w:sz w:val="28"/>
          <w:szCs w:val="28"/>
        </w:rPr>
        <w:t xml:space="preserve"> исключительно важная часть интеллектуального и личностного развития дошкольника.  В соответствии с ФГОС дошкольное образовательное учреждение является первой образовательной ступенью. </w:t>
      </w:r>
    </w:p>
    <w:p w:rsidR="003169D1" w:rsidRPr="006A5C22" w:rsidRDefault="004119FC" w:rsidP="00D43145">
      <w:pPr>
        <w:pStyle w:val="a7"/>
        <w:shd w:val="clear" w:color="auto" w:fill="FFFFFF"/>
        <w:spacing w:before="0" w:after="120"/>
        <w:jc w:val="both"/>
        <w:rPr>
          <w:color w:val="000000" w:themeColor="text1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3169D1" w:rsidRPr="006A5C22">
        <w:rPr>
          <w:color w:val="000000" w:themeColor="text1"/>
          <w:sz w:val="28"/>
          <w:szCs w:val="28"/>
        </w:rPr>
        <w:t>Детский сад выполняет важную функцию подготовки детей к школе. От того, насколько качественно и своевременно будет подготовлен ребенок к школе, во многом зависит успешность его дальнейшего обучения.</w:t>
      </w:r>
    </w:p>
    <w:p w:rsidR="003169D1" w:rsidRPr="006A5C22" w:rsidRDefault="004119FC" w:rsidP="00D43145">
      <w:pPr>
        <w:pStyle w:val="a7"/>
        <w:shd w:val="clear" w:color="auto" w:fill="FFFFFF"/>
        <w:spacing w:before="0" w:after="120"/>
        <w:jc w:val="both"/>
        <w:rPr>
          <w:color w:val="000000" w:themeColor="text1"/>
          <w:sz w:val="28"/>
          <w:szCs w:val="28"/>
        </w:rPr>
      </w:pPr>
      <w:r w:rsidRPr="006A5C22">
        <w:rPr>
          <w:color w:val="000000" w:themeColor="text1"/>
          <w:sz w:val="28"/>
          <w:szCs w:val="28"/>
        </w:rPr>
        <w:t xml:space="preserve">       </w:t>
      </w:r>
      <w:r w:rsidR="000D2302" w:rsidRPr="006A5C22">
        <w:rPr>
          <w:color w:val="000000" w:themeColor="text1"/>
          <w:sz w:val="28"/>
          <w:szCs w:val="28"/>
        </w:rPr>
        <w:t>Математика играет о</w:t>
      </w:r>
      <w:r w:rsidR="003169D1" w:rsidRPr="006A5C22">
        <w:rPr>
          <w:color w:val="000000" w:themeColor="text1"/>
          <w:sz w:val="28"/>
          <w:szCs w:val="28"/>
        </w:rPr>
        <w:t>громную роль в умственном воспитании и в развитии интеллекта</w:t>
      </w:r>
      <w:r w:rsidR="000D2302" w:rsidRPr="006A5C22">
        <w:rPr>
          <w:color w:val="000000" w:themeColor="text1"/>
          <w:sz w:val="28"/>
          <w:szCs w:val="28"/>
        </w:rPr>
        <w:t xml:space="preserve"> ребенка дошкольного возраста</w:t>
      </w:r>
      <w:r w:rsidR="003169D1" w:rsidRPr="006A5C22">
        <w:rPr>
          <w:color w:val="000000" w:themeColor="text1"/>
          <w:sz w:val="28"/>
          <w:szCs w:val="28"/>
        </w:rPr>
        <w:t>. Ее изучение способствует развитию памяти, речи, воображения, эмоций; фор</w:t>
      </w:r>
      <w:r w:rsidR="00D43145" w:rsidRPr="006A5C22">
        <w:rPr>
          <w:color w:val="000000" w:themeColor="text1"/>
          <w:sz w:val="28"/>
          <w:szCs w:val="28"/>
        </w:rPr>
        <w:t xml:space="preserve">мирует настойчивость, терпение, </w:t>
      </w:r>
      <w:r w:rsidR="003169D1" w:rsidRPr="006A5C22">
        <w:rPr>
          <w:color w:val="000000" w:themeColor="text1"/>
          <w:sz w:val="28"/>
          <w:szCs w:val="28"/>
        </w:rPr>
        <w:t>творческий потенциал личности. Обучение математике детей дошкольного возраста немыслимо без использования дидактических игр. Их использование хорошо помогает восприятию материала и потому ребенок принимает активное участие в познавательном процессе.</w:t>
      </w:r>
    </w:p>
    <w:p w:rsidR="003169D1" w:rsidRPr="006A5C22" w:rsidRDefault="004119FC" w:rsidP="00D43145">
      <w:pPr>
        <w:pStyle w:val="a7"/>
        <w:shd w:val="clear" w:color="auto" w:fill="FFFFFF"/>
        <w:spacing w:before="0" w:after="120"/>
        <w:jc w:val="both"/>
        <w:rPr>
          <w:color w:val="000000" w:themeColor="text1"/>
          <w:sz w:val="28"/>
          <w:szCs w:val="28"/>
        </w:rPr>
      </w:pPr>
      <w:r w:rsidRPr="006A5C22">
        <w:rPr>
          <w:color w:val="000000" w:themeColor="text1"/>
          <w:sz w:val="28"/>
          <w:szCs w:val="28"/>
        </w:rPr>
        <w:t xml:space="preserve">       </w:t>
      </w:r>
      <w:r w:rsidR="003169D1" w:rsidRPr="006A5C22">
        <w:rPr>
          <w:color w:val="000000" w:themeColor="text1"/>
          <w:sz w:val="28"/>
          <w:szCs w:val="28"/>
        </w:rPr>
        <w:t>Дидактическая игра требует усидчивости, серьезный настрой, использование мыслительного процесса. Игра – естественный способ развития ребенка.</w:t>
      </w:r>
    </w:p>
    <w:p w:rsidR="003169D1" w:rsidRPr="006A5C22" w:rsidRDefault="004119FC" w:rsidP="00D43145">
      <w:pPr>
        <w:pStyle w:val="a7"/>
        <w:shd w:val="clear" w:color="auto" w:fill="FFFFFF"/>
        <w:spacing w:before="0" w:after="120"/>
        <w:jc w:val="both"/>
        <w:rPr>
          <w:color w:val="000000" w:themeColor="text1"/>
          <w:sz w:val="28"/>
          <w:szCs w:val="28"/>
        </w:rPr>
      </w:pPr>
      <w:r w:rsidRPr="006A5C22">
        <w:rPr>
          <w:color w:val="000000" w:themeColor="text1"/>
          <w:sz w:val="28"/>
          <w:szCs w:val="28"/>
        </w:rPr>
        <w:t xml:space="preserve">       </w:t>
      </w:r>
      <w:r w:rsidR="003169D1" w:rsidRPr="006A5C22">
        <w:rPr>
          <w:color w:val="000000" w:themeColor="text1"/>
          <w:sz w:val="28"/>
          <w:szCs w:val="28"/>
        </w:rPr>
        <w:t>Они интересны для детей</w:t>
      </w:r>
      <w:r w:rsidR="00D43145" w:rsidRPr="006A5C22">
        <w:rPr>
          <w:color w:val="000000" w:themeColor="text1"/>
          <w:sz w:val="28"/>
          <w:szCs w:val="28"/>
        </w:rPr>
        <w:t>, эмоционально захватывают их. П</w:t>
      </w:r>
      <w:r w:rsidR="003169D1" w:rsidRPr="006A5C22">
        <w:rPr>
          <w:color w:val="000000" w:themeColor="text1"/>
          <w:sz w:val="28"/>
          <w:szCs w:val="28"/>
        </w:rPr>
        <w:t>роцесс</w:t>
      </w:r>
    </w:p>
    <w:p w:rsidR="003169D1" w:rsidRPr="006A5C22" w:rsidRDefault="003169D1" w:rsidP="00D43145">
      <w:pPr>
        <w:pStyle w:val="a7"/>
        <w:shd w:val="clear" w:color="auto" w:fill="FFFFFF"/>
        <w:spacing w:before="0" w:after="120"/>
        <w:jc w:val="both"/>
        <w:rPr>
          <w:color w:val="000000" w:themeColor="text1"/>
          <w:sz w:val="28"/>
          <w:szCs w:val="28"/>
        </w:rPr>
      </w:pPr>
      <w:r w:rsidRPr="006A5C22">
        <w:rPr>
          <w:color w:val="000000" w:themeColor="text1"/>
          <w:sz w:val="28"/>
          <w:szCs w:val="28"/>
        </w:rPr>
        <w:t>решения, поиска ответа, основанный на интересе к задаче, невозм</w:t>
      </w:r>
      <w:r w:rsidR="00D43145" w:rsidRPr="006A5C22">
        <w:rPr>
          <w:color w:val="000000" w:themeColor="text1"/>
          <w:sz w:val="28"/>
          <w:szCs w:val="28"/>
        </w:rPr>
        <w:t xml:space="preserve">ожен без активной работы мысли. В </w:t>
      </w:r>
      <w:r w:rsidRPr="006A5C22">
        <w:rPr>
          <w:color w:val="000000" w:themeColor="text1"/>
          <w:sz w:val="28"/>
          <w:szCs w:val="28"/>
        </w:rPr>
        <w:t>ходе игр и упражнений с занимательным математическим материалом дети овладевают умением вести поиск решения самостоятельно.</w:t>
      </w:r>
    </w:p>
    <w:p w:rsidR="003169D1" w:rsidRPr="006A5C22" w:rsidRDefault="003169D1" w:rsidP="000D2302">
      <w:pPr>
        <w:pStyle w:val="a7"/>
        <w:shd w:val="clear" w:color="auto" w:fill="FFFFFF"/>
        <w:spacing w:before="0" w:after="120"/>
        <w:rPr>
          <w:color w:val="000000" w:themeColor="text1"/>
          <w:sz w:val="28"/>
          <w:szCs w:val="28"/>
        </w:rPr>
      </w:pPr>
      <w:r w:rsidRPr="006A5C22">
        <w:rPr>
          <w:b/>
          <w:bCs/>
          <w:color w:val="000000" w:themeColor="text1"/>
          <w:sz w:val="28"/>
          <w:szCs w:val="28"/>
        </w:rPr>
        <w:t>Цель: </w:t>
      </w:r>
      <w:r w:rsidRPr="006A5C22">
        <w:rPr>
          <w:color w:val="000000" w:themeColor="text1"/>
          <w:sz w:val="28"/>
          <w:szCs w:val="28"/>
        </w:rPr>
        <w:t>создание условий для развития у детей дошкольного возраста элементарных математических представлений посредством дидактических игр.</w:t>
      </w:r>
    </w:p>
    <w:p w:rsidR="003169D1" w:rsidRPr="006A5C22" w:rsidRDefault="003169D1" w:rsidP="00D43145">
      <w:pPr>
        <w:pStyle w:val="a7"/>
        <w:shd w:val="clear" w:color="auto" w:fill="FFFFFF"/>
        <w:spacing w:before="0" w:after="120"/>
        <w:jc w:val="both"/>
        <w:rPr>
          <w:b/>
          <w:bCs/>
          <w:color w:val="000000" w:themeColor="text1"/>
          <w:sz w:val="28"/>
          <w:szCs w:val="28"/>
        </w:rPr>
      </w:pPr>
      <w:r w:rsidRPr="006A5C22">
        <w:rPr>
          <w:b/>
          <w:bCs/>
          <w:color w:val="000000" w:themeColor="text1"/>
          <w:sz w:val="28"/>
          <w:szCs w:val="28"/>
        </w:rPr>
        <w:t>Задачи:</w:t>
      </w:r>
    </w:p>
    <w:p w:rsidR="003169D1" w:rsidRPr="006A5C22" w:rsidRDefault="003169D1" w:rsidP="000D2302">
      <w:pPr>
        <w:pStyle w:val="a7"/>
        <w:numPr>
          <w:ilvl w:val="0"/>
          <w:numId w:val="7"/>
        </w:numPr>
        <w:shd w:val="clear" w:color="auto" w:fill="FFFFFF"/>
        <w:spacing w:before="0" w:after="120"/>
        <w:rPr>
          <w:color w:val="000000" w:themeColor="text1"/>
          <w:sz w:val="28"/>
          <w:szCs w:val="28"/>
        </w:rPr>
      </w:pPr>
      <w:proofErr w:type="gramStart"/>
      <w:r w:rsidRPr="006A5C22">
        <w:rPr>
          <w:color w:val="000000" w:themeColor="text1"/>
          <w:sz w:val="28"/>
          <w:szCs w:val="28"/>
        </w:rPr>
        <w:t>составить  подборку</w:t>
      </w:r>
      <w:proofErr w:type="gramEnd"/>
      <w:r w:rsidRPr="006A5C22">
        <w:rPr>
          <w:color w:val="000000" w:themeColor="text1"/>
          <w:sz w:val="28"/>
          <w:szCs w:val="28"/>
        </w:rPr>
        <w:t xml:space="preserve"> дидактических  игр, заданий  игрового содержания по развитию математических представлений у детей дошкольного возраста;</w:t>
      </w:r>
    </w:p>
    <w:p w:rsidR="003169D1" w:rsidRPr="006A5C22" w:rsidRDefault="003169D1" w:rsidP="00D43145">
      <w:pPr>
        <w:pStyle w:val="a7"/>
        <w:numPr>
          <w:ilvl w:val="0"/>
          <w:numId w:val="7"/>
        </w:numPr>
        <w:shd w:val="clear" w:color="auto" w:fill="FFFFFF"/>
        <w:spacing w:before="0" w:after="120"/>
        <w:jc w:val="both"/>
        <w:rPr>
          <w:color w:val="000000" w:themeColor="text1"/>
          <w:sz w:val="28"/>
          <w:szCs w:val="28"/>
        </w:rPr>
      </w:pPr>
      <w:r w:rsidRPr="006A5C22">
        <w:rPr>
          <w:color w:val="000000" w:themeColor="text1"/>
          <w:sz w:val="28"/>
          <w:szCs w:val="28"/>
        </w:rPr>
        <w:t xml:space="preserve">использовать разработанный материал на </w:t>
      </w:r>
      <w:proofErr w:type="gramStart"/>
      <w:r w:rsidRPr="006A5C22">
        <w:rPr>
          <w:color w:val="000000" w:themeColor="text1"/>
          <w:sz w:val="28"/>
          <w:szCs w:val="28"/>
        </w:rPr>
        <w:t>занятиях  математики</w:t>
      </w:r>
      <w:proofErr w:type="gramEnd"/>
      <w:r w:rsidRPr="006A5C22">
        <w:rPr>
          <w:color w:val="000000" w:themeColor="text1"/>
          <w:sz w:val="28"/>
          <w:szCs w:val="28"/>
        </w:rPr>
        <w:t xml:space="preserve"> с детьми дошкольного возраста;</w:t>
      </w:r>
    </w:p>
    <w:p w:rsidR="003169D1" w:rsidRPr="006A5C22" w:rsidRDefault="003169D1" w:rsidP="00D43145">
      <w:pPr>
        <w:pStyle w:val="a7"/>
        <w:numPr>
          <w:ilvl w:val="0"/>
          <w:numId w:val="7"/>
        </w:numPr>
        <w:shd w:val="clear" w:color="auto" w:fill="FFFFFF"/>
        <w:spacing w:before="0" w:after="120"/>
        <w:jc w:val="both"/>
        <w:rPr>
          <w:color w:val="000000" w:themeColor="text1"/>
          <w:sz w:val="28"/>
          <w:szCs w:val="28"/>
        </w:rPr>
      </w:pPr>
      <w:r w:rsidRPr="006A5C22">
        <w:rPr>
          <w:color w:val="000000" w:themeColor="text1"/>
          <w:sz w:val="28"/>
          <w:szCs w:val="28"/>
        </w:rPr>
        <w:t>активно воздействовать на всестороннее развитие детей:</w:t>
      </w:r>
    </w:p>
    <w:p w:rsidR="003169D1" w:rsidRPr="006A5C22" w:rsidRDefault="003169D1" w:rsidP="000D2302">
      <w:pPr>
        <w:pStyle w:val="a7"/>
        <w:shd w:val="clear" w:color="auto" w:fill="FFFFFF"/>
        <w:spacing w:before="0" w:after="120"/>
        <w:rPr>
          <w:color w:val="000000" w:themeColor="text1"/>
          <w:sz w:val="28"/>
          <w:szCs w:val="28"/>
        </w:rPr>
      </w:pPr>
      <w:r w:rsidRPr="006A5C22">
        <w:rPr>
          <w:color w:val="000000" w:themeColor="text1"/>
          <w:sz w:val="28"/>
          <w:szCs w:val="28"/>
        </w:rPr>
        <w:lastRenderedPageBreak/>
        <w:t>обогащать новыми представлениями и понятиями; закреплять знания; активизировать мыслительную деятельность (умение сравнивать, обобщать, классифицировать, анализировать).</w:t>
      </w:r>
    </w:p>
    <w:p w:rsidR="003169D1" w:rsidRPr="006A5C22" w:rsidRDefault="003169D1" w:rsidP="00D43145">
      <w:pPr>
        <w:pStyle w:val="a7"/>
        <w:shd w:val="clear" w:color="auto" w:fill="FFFFFF"/>
        <w:spacing w:before="0" w:after="120"/>
        <w:jc w:val="both"/>
        <w:rPr>
          <w:b/>
          <w:bCs/>
          <w:color w:val="000000" w:themeColor="text1"/>
          <w:sz w:val="28"/>
          <w:szCs w:val="28"/>
        </w:rPr>
      </w:pPr>
      <w:r w:rsidRPr="006A5C22">
        <w:rPr>
          <w:b/>
          <w:bCs/>
          <w:color w:val="000000" w:themeColor="text1"/>
          <w:sz w:val="28"/>
          <w:szCs w:val="28"/>
        </w:rPr>
        <w:t>Ожидаемый результат:</w:t>
      </w:r>
    </w:p>
    <w:p w:rsidR="003169D1" w:rsidRPr="006A5C22" w:rsidRDefault="003169D1" w:rsidP="00D43145">
      <w:pPr>
        <w:pStyle w:val="a7"/>
        <w:numPr>
          <w:ilvl w:val="0"/>
          <w:numId w:val="6"/>
        </w:numPr>
        <w:shd w:val="clear" w:color="auto" w:fill="FFFFFF"/>
        <w:spacing w:before="0" w:after="120"/>
        <w:jc w:val="both"/>
        <w:rPr>
          <w:color w:val="000000" w:themeColor="text1"/>
          <w:sz w:val="28"/>
          <w:szCs w:val="28"/>
        </w:rPr>
      </w:pPr>
      <w:r w:rsidRPr="006A5C22">
        <w:rPr>
          <w:color w:val="000000" w:themeColor="text1"/>
          <w:sz w:val="28"/>
          <w:szCs w:val="28"/>
        </w:rPr>
        <w:t>активизация познавательного интереса дошкольников;</w:t>
      </w:r>
    </w:p>
    <w:p w:rsidR="003169D1" w:rsidRPr="006A5C22" w:rsidRDefault="003169D1" w:rsidP="000D2302">
      <w:pPr>
        <w:pStyle w:val="a7"/>
        <w:numPr>
          <w:ilvl w:val="0"/>
          <w:numId w:val="6"/>
        </w:numPr>
        <w:shd w:val="clear" w:color="auto" w:fill="FFFFFF"/>
        <w:spacing w:before="0" w:after="120"/>
        <w:rPr>
          <w:color w:val="000000" w:themeColor="text1"/>
          <w:sz w:val="28"/>
          <w:szCs w:val="28"/>
        </w:rPr>
      </w:pPr>
      <w:r w:rsidRPr="006A5C22">
        <w:rPr>
          <w:color w:val="000000" w:themeColor="text1"/>
          <w:sz w:val="28"/>
          <w:szCs w:val="28"/>
        </w:rPr>
        <w:t>развитие внимания, памяти, речи, воображения, логического мышления;</w:t>
      </w:r>
    </w:p>
    <w:p w:rsidR="003169D1" w:rsidRPr="006A5C22" w:rsidRDefault="003169D1" w:rsidP="00D43145">
      <w:pPr>
        <w:pStyle w:val="a7"/>
        <w:numPr>
          <w:ilvl w:val="0"/>
          <w:numId w:val="6"/>
        </w:numPr>
        <w:shd w:val="clear" w:color="auto" w:fill="FFFFFF"/>
        <w:spacing w:before="0" w:after="120"/>
        <w:jc w:val="both"/>
        <w:rPr>
          <w:color w:val="000000" w:themeColor="text1"/>
          <w:sz w:val="28"/>
          <w:szCs w:val="28"/>
        </w:rPr>
      </w:pPr>
      <w:r w:rsidRPr="006A5C22">
        <w:rPr>
          <w:color w:val="000000" w:themeColor="text1"/>
          <w:sz w:val="28"/>
          <w:szCs w:val="28"/>
        </w:rPr>
        <w:t>формирование элементарных математических представлений.</w:t>
      </w:r>
    </w:p>
    <w:p w:rsidR="003169D1" w:rsidRPr="006A5C22" w:rsidRDefault="003169D1" w:rsidP="00D43145">
      <w:pPr>
        <w:pStyle w:val="a7"/>
        <w:shd w:val="clear" w:color="auto" w:fill="FFFFFF"/>
        <w:spacing w:before="0" w:after="120"/>
        <w:jc w:val="both"/>
        <w:rPr>
          <w:color w:val="000000" w:themeColor="text1"/>
          <w:sz w:val="28"/>
          <w:szCs w:val="28"/>
        </w:rPr>
      </w:pPr>
    </w:p>
    <w:p w:rsidR="00D43145" w:rsidRPr="006A5C22" w:rsidRDefault="003169D1" w:rsidP="00D43145">
      <w:pPr>
        <w:pStyle w:val="a7"/>
        <w:shd w:val="clear" w:color="auto" w:fill="FFFFFF"/>
        <w:spacing w:before="0" w:after="120"/>
        <w:jc w:val="both"/>
        <w:rPr>
          <w:color w:val="000000" w:themeColor="text1"/>
          <w:sz w:val="28"/>
          <w:szCs w:val="28"/>
        </w:rPr>
      </w:pPr>
      <w:r w:rsidRPr="006A5C22">
        <w:rPr>
          <w:color w:val="000000" w:themeColor="text1"/>
          <w:sz w:val="28"/>
          <w:szCs w:val="28"/>
        </w:rPr>
        <w:t xml:space="preserve">Все дидактические игры можно разделить на три вида: </w:t>
      </w:r>
    </w:p>
    <w:p w:rsidR="00D43145" w:rsidRPr="006A5C22" w:rsidRDefault="00D43145" w:rsidP="00D43145">
      <w:pPr>
        <w:pStyle w:val="a7"/>
        <w:shd w:val="clear" w:color="auto" w:fill="FFFFFF"/>
        <w:spacing w:before="0" w:after="120"/>
        <w:jc w:val="both"/>
        <w:rPr>
          <w:color w:val="000000" w:themeColor="text1"/>
          <w:sz w:val="28"/>
          <w:szCs w:val="28"/>
        </w:rPr>
      </w:pPr>
      <w:r w:rsidRPr="006A5C22">
        <w:rPr>
          <w:color w:val="000000" w:themeColor="text1"/>
          <w:sz w:val="28"/>
          <w:szCs w:val="28"/>
        </w:rPr>
        <w:t>- игры с предметами</w:t>
      </w:r>
    </w:p>
    <w:p w:rsidR="00D43145" w:rsidRPr="006A5C22" w:rsidRDefault="00D43145" w:rsidP="00D43145">
      <w:pPr>
        <w:pStyle w:val="a7"/>
        <w:shd w:val="clear" w:color="auto" w:fill="FFFFFF"/>
        <w:spacing w:before="0" w:after="120"/>
        <w:jc w:val="both"/>
        <w:rPr>
          <w:color w:val="000000" w:themeColor="text1"/>
          <w:sz w:val="28"/>
          <w:szCs w:val="28"/>
        </w:rPr>
      </w:pPr>
      <w:r w:rsidRPr="006A5C22">
        <w:rPr>
          <w:color w:val="000000" w:themeColor="text1"/>
          <w:sz w:val="28"/>
          <w:szCs w:val="28"/>
        </w:rPr>
        <w:t>-</w:t>
      </w:r>
      <w:r w:rsidR="003169D1" w:rsidRPr="006A5C22">
        <w:rPr>
          <w:color w:val="000000" w:themeColor="text1"/>
          <w:sz w:val="28"/>
          <w:szCs w:val="28"/>
        </w:rPr>
        <w:t xml:space="preserve"> настольно-печатные </w:t>
      </w:r>
    </w:p>
    <w:p w:rsidR="003169D1" w:rsidRPr="006A5C22" w:rsidRDefault="00D43145" w:rsidP="00D43145">
      <w:pPr>
        <w:pStyle w:val="a7"/>
        <w:shd w:val="clear" w:color="auto" w:fill="FFFFFF"/>
        <w:spacing w:before="0" w:after="120"/>
        <w:jc w:val="both"/>
        <w:rPr>
          <w:color w:val="000000" w:themeColor="text1"/>
          <w:sz w:val="28"/>
          <w:szCs w:val="28"/>
        </w:rPr>
      </w:pPr>
      <w:r w:rsidRPr="006A5C22">
        <w:rPr>
          <w:color w:val="000000" w:themeColor="text1"/>
          <w:sz w:val="28"/>
          <w:szCs w:val="28"/>
        </w:rPr>
        <w:t xml:space="preserve">- </w:t>
      </w:r>
      <w:r w:rsidR="003169D1" w:rsidRPr="006A5C22">
        <w:rPr>
          <w:color w:val="000000" w:themeColor="text1"/>
          <w:sz w:val="28"/>
          <w:szCs w:val="28"/>
        </w:rPr>
        <w:t>словесные игры.</w:t>
      </w:r>
    </w:p>
    <w:p w:rsidR="003169D1" w:rsidRPr="006A5C22" w:rsidRDefault="004119FC" w:rsidP="00D43145">
      <w:pPr>
        <w:pStyle w:val="a7"/>
        <w:shd w:val="clear" w:color="auto" w:fill="FFFFFF"/>
        <w:spacing w:before="0" w:after="120"/>
        <w:jc w:val="both"/>
        <w:rPr>
          <w:color w:val="000000" w:themeColor="text1"/>
          <w:sz w:val="28"/>
          <w:szCs w:val="28"/>
        </w:rPr>
      </w:pPr>
      <w:r w:rsidRPr="006A5C22">
        <w:rPr>
          <w:color w:val="000000" w:themeColor="text1"/>
          <w:sz w:val="28"/>
          <w:szCs w:val="28"/>
        </w:rPr>
        <w:t xml:space="preserve">       </w:t>
      </w:r>
      <w:r w:rsidR="003169D1" w:rsidRPr="006A5C22">
        <w:rPr>
          <w:color w:val="000000" w:themeColor="text1"/>
          <w:sz w:val="28"/>
          <w:szCs w:val="28"/>
        </w:rPr>
        <w:t>В играх с предметами дети учатся сравнивать, устанавливать сходство и различие предметов. Ценность этих игр в том, что с их помощью дети знакомятся с признаками предметов: цветом, величиной, формой.</w:t>
      </w:r>
    </w:p>
    <w:p w:rsidR="003169D1" w:rsidRPr="006A5C22" w:rsidRDefault="004119FC" w:rsidP="00D43145">
      <w:pPr>
        <w:pStyle w:val="a7"/>
        <w:shd w:val="clear" w:color="auto" w:fill="FFFFFF"/>
        <w:spacing w:before="0" w:after="120"/>
        <w:jc w:val="both"/>
        <w:rPr>
          <w:color w:val="000000" w:themeColor="text1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3169D1" w:rsidRPr="006A5C22">
        <w:rPr>
          <w:color w:val="000000" w:themeColor="text1"/>
          <w:sz w:val="28"/>
          <w:szCs w:val="28"/>
        </w:rPr>
        <w:t>Словесные игры построены на словах и действиях играющих. В таких играх дети познают окружающий мир, углубляют приобретенные знания в новых связях, в новых обстоятельствах, также они направлены на развитие речи и правильной ориентировке в пространстве.</w:t>
      </w:r>
    </w:p>
    <w:p w:rsidR="003169D1" w:rsidRPr="006A5C22" w:rsidRDefault="004119FC" w:rsidP="00D43145">
      <w:pPr>
        <w:pStyle w:val="a7"/>
        <w:shd w:val="clear" w:color="auto" w:fill="FFFFFF"/>
        <w:spacing w:before="0" w:after="120"/>
        <w:jc w:val="both"/>
        <w:rPr>
          <w:color w:val="000000" w:themeColor="text1"/>
          <w:sz w:val="28"/>
          <w:szCs w:val="28"/>
        </w:rPr>
      </w:pPr>
      <w:r w:rsidRPr="006A5C22">
        <w:rPr>
          <w:color w:val="000000" w:themeColor="text1"/>
          <w:sz w:val="28"/>
          <w:szCs w:val="28"/>
        </w:rPr>
        <w:t xml:space="preserve">       </w:t>
      </w:r>
      <w:r w:rsidR="003169D1" w:rsidRPr="006A5C22">
        <w:rPr>
          <w:color w:val="000000" w:themeColor="text1"/>
          <w:sz w:val="28"/>
          <w:szCs w:val="28"/>
        </w:rPr>
        <w:t>Настольно-печатные игры разнообразны по видам: парные картинки, лото, домино, мозаика, разрезные картинки и кубики. Задача этого вида игр – учить детей логическому мышлению, развивать у них умение из отдельных частей составлять целый предмет, устанавливать сходства и различия предметов, научить сравнивать и выделять признаки предметов.</w:t>
      </w:r>
    </w:p>
    <w:p w:rsidR="003169D1" w:rsidRPr="006A5C22" w:rsidRDefault="004119FC" w:rsidP="00D43145">
      <w:pPr>
        <w:pStyle w:val="a7"/>
        <w:shd w:val="clear" w:color="auto" w:fill="FFFFFF"/>
        <w:spacing w:before="0" w:after="120"/>
        <w:jc w:val="both"/>
        <w:rPr>
          <w:color w:val="000000" w:themeColor="text1"/>
          <w:sz w:val="28"/>
          <w:szCs w:val="28"/>
        </w:rPr>
      </w:pPr>
      <w:r w:rsidRPr="006A5C22">
        <w:rPr>
          <w:color w:val="000000" w:themeColor="text1"/>
          <w:sz w:val="28"/>
          <w:szCs w:val="28"/>
        </w:rPr>
        <w:t xml:space="preserve">       </w:t>
      </w:r>
      <w:r w:rsidR="003169D1" w:rsidRPr="006A5C22">
        <w:rPr>
          <w:color w:val="000000" w:themeColor="text1"/>
          <w:sz w:val="28"/>
          <w:szCs w:val="28"/>
        </w:rPr>
        <w:t>Также при формировании элементарных математических способностей у дошкольников можно использовать игры на плоскостное моделирование, игры-головоломки, задачи-шутки.</w:t>
      </w:r>
    </w:p>
    <w:p w:rsidR="003169D1" w:rsidRPr="006A5C22" w:rsidRDefault="003169D1" w:rsidP="00D43145">
      <w:pPr>
        <w:pStyle w:val="a7"/>
        <w:shd w:val="clear" w:color="auto" w:fill="FFFFFF"/>
        <w:spacing w:before="0" w:after="120"/>
        <w:jc w:val="both"/>
        <w:rPr>
          <w:color w:val="000000" w:themeColor="text1"/>
          <w:sz w:val="28"/>
          <w:szCs w:val="28"/>
        </w:rPr>
      </w:pPr>
      <w:r w:rsidRPr="006A5C22">
        <w:rPr>
          <w:color w:val="000000" w:themeColor="text1"/>
          <w:sz w:val="28"/>
          <w:szCs w:val="28"/>
        </w:rPr>
        <w:t>Но, не смотря на многообразие игр, их главной задачей должно быть развитие логического мышления, а именно умение устанавливать простейшие закономерности: порядок чередования фигур по цвету, форме, размеру.</w:t>
      </w:r>
    </w:p>
    <w:p w:rsidR="003169D1" w:rsidRPr="004B540F" w:rsidRDefault="003169D1" w:rsidP="006A5C22">
      <w:pPr>
        <w:pStyle w:val="c1"/>
        <w:shd w:val="clear" w:color="auto" w:fill="FFFFFF"/>
        <w:spacing w:before="0" w:after="0"/>
        <w:ind w:firstLine="720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4B540F">
        <w:rPr>
          <w:rStyle w:val="c3"/>
          <w:rFonts w:ascii="Times New Roman" w:hAnsi="Times New Roman" w:cs="Times New Roman"/>
          <w:color w:val="000000"/>
          <w:sz w:val="28"/>
          <w:szCs w:val="28"/>
        </w:rPr>
        <w:t>Успешность освоения игр в дошкольном возрасте зависит от уровня сенсорного развития детей. Играя, дети запоминают названия геометрических фигур, их свойства, отличительные признаки, обследуют формы зрительным и осязательно-двигательным путем, свободно перемещают их с целью получения новой фигуры. У детей развивается умение анализировать простые изображения, выделять в них и в окружающих предметах геометрические формы, практически видоизменять фигуры путем разрезания и составлять их из частей.</w:t>
      </w:r>
    </w:p>
    <w:p w:rsidR="003169D1" w:rsidRPr="004B540F" w:rsidRDefault="003169D1" w:rsidP="00D43145">
      <w:pPr>
        <w:pStyle w:val="c1"/>
        <w:shd w:val="clear" w:color="auto" w:fill="FFFFFF"/>
        <w:spacing w:before="0" w:after="0"/>
        <w:jc w:val="both"/>
        <w:rPr>
          <w:color w:val="333333"/>
          <w:sz w:val="28"/>
          <w:szCs w:val="28"/>
        </w:rPr>
      </w:pPr>
    </w:p>
    <w:p w:rsidR="005409CD" w:rsidRPr="004B540F" w:rsidRDefault="005409CD" w:rsidP="00D43145">
      <w:pPr>
        <w:tabs>
          <w:tab w:val="left" w:pos="1093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09CD" w:rsidRPr="004B540F" w:rsidRDefault="003169D1" w:rsidP="006A5C2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540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409CD" w:rsidRPr="004B540F">
        <w:rPr>
          <w:rFonts w:ascii="Times New Roman" w:hAnsi="Times New Roman" w:cs="Times New Roman"/>
          <w:b/>
          <w:i/>
          <w:sz w:val="28"/>
          <w:szCs w:val="28"/>
        </w:rPr>
        <w:t>№1</w:t>
      </w:r>
    </w:p>
    <w:p w:rsidR="005409CD" w:rsidRPr="004B540F" w:rsidRDefault="005409CD" w:rsidP="006A5C2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540F">
        <w:rPr>
          <w:rFonts w:ascii="Times New Roman" w:hAnsi="Times New Roman" w:cs="Times New Roman"/>
          <w:b/>
          <w:i/>
          <w:sz w:val="28"/>
          <w:szCs w:val="28"/>
        </w:rPr>
        <w:t>ОДИНАКОВЫЕ ВОЗДУШНЫЕ ШАРИКИ.</w:t>
      </w:r>
    </w:p>
    <w:p w:rsidR="005409CD" w:rsidRPr="004B540F" w:rsidRDefault="005409CD" w:rsidP="006A5C22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>Цели: развивающая, адаптационная, коммуникативная, воспи</w:t>
      </w:r>
      <w:r w:rsidRPr="004B540F">
        <w:rPr>
          <w:rFonts w:ascii="Times New Roman" w:hAnsi="Times New Roman" w:cs="Times New Roman"/>
          <w:sz w:val="28"/>
          <w:szCs w:val="28"/>
        </w:rPr>
        <w:softHyphen/>
        <w:t>тательная.</w:t>
      </w:r>
    </w:p>
    <w:p w:rsidR="005409CD" w:rsidRPr="004B540F" w:rsidRDefault="005409CD" w:rsidP="006A5C22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>Задачи: выработка у детей концентрации внимания; развитие умения различать цвета, коммуникативных навыков, быстроты реакции.</w:t>
      </w:r>
    </w:p>
    <w:p w:rsidR="005409CD" w:rsidRPr="004B540F" w:rsidRDefault="005409CD" w:rsidP="006A5C22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>Игровой материал и наглядные пособия: воздушные шарики разных цветов. Важно, чтобы было по 2 шарика одного цвета.</w:t>
      </w:r>
    </w:p>
    <w:p w:rsidR="005409CD" w:rsidRPr="004B540F" w:rsidRDefault="005409CD" w:rsidP="006A5C22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>Форма работы: групповая или парная. Форма занятия: игровая.</w:t>
      </w:r>
    </w:p>
    <w:p w:rsidR="005409CD" w:rsidRPr="004B540F" w:rsidRDefault="005409CD" w:rsidP="006A5C22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>Описание и приемы проведения игры. Воспитатель раздает играющим по одному шарику основного цвета. По сигналу (удару в бубен, хлопку, свистку) дети разбегаются по площадке, помахивая над головой шариками. По следующему сигналу (нескольким ударам в бубен, команде: «Найди такой же шарик») дети, имеющие шарики одного цвета, находят себе пару. Затем каждая пара произвольно делает какую-либо фигуру. К оставшемуся без пары все играющие обращаются со словами:</w:t>
      </w:r>
    </w:p>
    <w:p w:rsidR="005409CD" w:rsidRPr="004B540F" w:rsidRDefault="005409CD" w:rsidP="006A5C22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>Дима, Дима не зевай</w:t>
      </w:r>
      <w:proofErr w:type="gramStart"/>
      <w:r w:rsidRPr="004B540F">
        <w:rPr>
          <w:rFonts w:ascii="Times New Roman" w:hAnsi="Times New Roman" w:cs="Times New Roman"/>
          <w:sz w:val="28"/>
          <w:szCs w:val="28"/>
        </w:rPr>
        <w:t>, Быстро</w:t>
      </w:r>
      <w:proofErr w:type="gramEnd"/>
      <w:r w:rsidRPr="004B540F">
        <w:rPr>
          <w:rFonts w:ascii="Times New Roman" w:hAnsi="Times New Roman" w:cs="Times New Roman"/>
          <w:sz w:val="28"/>
          <w:szCs w:val="28"/>
        </w:rPr>
        <w:t xml:space="preserve"> пару выбирай.</w:t>
      </w:r>
    </w:p>
    <w:p w:rsidR="005409CD" w:rsidRPr="004B540F" w:rsidRDefault="005409CD" w:rsidP="006A5C22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>Затем по сигналу все снова разбегаются по площадке, игра по</w:t>
      </w:r>
      <w:r w:rsidRPr="004B540F">
        <w:rPr>
          <w:rFonts w:ascii="Times New Roman" w:hAnsi="Times New Roman" w:cs="Times New Roman"/>
          <w:sz w:val="28"/>
          <w:szCs w:val="28"/>
        </w:rPr>
        <w:softHyphen/>
        <w:t>вторяется.</w:t>
      </w:r>
    </w:p>
    <w:p w:rsidR="000D2302" w:rsidRPr="004B540F" w:rsidRDefault="000D2302" w:rsidP="005409C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409CD" w:rsidRPr="004B540F" w:rsidRDefault="005409CD" w:rsidP="006A5C2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540F">
        <w:rPr>
          <w:rFonts w:ascii="Times New Roman" w:hAnsi="Times New Roman" w:cs="Times New Roman"/>
          <w:b/>
          <w:i/>
          <w:sz w:val="28"/>
          <w:szCs w:val="28"/>
        </w:rPr>
        <w:t>№2</w:t>
      </w:r>
    </w:p>
    <w:p w:rsidR="005409CD" w:rsidRPr="004B540F" w:rsidRDefault="005409CD" w:rsidP="006A5C2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540F">
        <w:rPr>
          <w:rFonts w:ascii="Times New Roman" w:hAnsi="Times New Roman" w:cs="Times New Roman"/>
          <w:b/>
          <w:i/>
          <w:sz w:val="28"/>
          <w:szCs w:val="28"/>
        </w:rPr>
        <w:t>ЧТО ИЗМЕНИЛОСЬ?</w:t>
      </w:r>
    </w:p>
    <w:p w:rsidR="005409CD" w:rsidRPr="004B540F" w:rsidRDefault="005409CD" w:rsidP="006A5C22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>Дидактическая задача. Упражнять детей в правильном опре</w:t>
      </w:r>
      <w:r w:rsidRPr="004B540F">
        <w:rPr>
          <w:rFonts w:ascii="Times New Roman" w:hAnsi="Times New Roman" w:cs="Times New Roman"/>
          <w:sz w:val="28"/>
          <w:szCs w:val="28"/>
        </w:rPr>
        <w:softHyphen/>
        <w:t>делении пространственного расположения предметов: справа, слева, впереди, сзади, сбоку, около и др.; воспитывать наблюда</w:t>
      </w:r>
      <w:r w:rsidRPr="004B540F">
        <w:rPr>
          <w:rFonts w:ascii="Times New Roman" w:hAnsi="Times New Roman" w:cs="Times New Roman"/>
          <w:sz w:val="28"/>
          <w:szCs w:val="28"/>
        </w:rPr>
        <w:softHyphen/>
        <w:t>тельность, активное запоминание; развивать речь и активизиро</w:t>
      </w:r>
      <w:r w:rsidRPr="004B540F">
        <w:rPr>
          <w:rFonts w:ascii="Times New Roman" w:hAnsi="Times New Roman" w:cs="Times New Roman"/>
          <w:sz w:val="28"/>
          <w:szCs w:val="28"/>
        </w:rPr>
        <w:softHyphen/>
        <w:t>вать словарь.</w:t>
      </w:r>
    </w:p>
    <w:p w:rsidR="005409CD" w:rsidRPr="004B540F" w:rsidRDefault="005409CD" w:rsidP="006A5C22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>Ход игры. Петрушка появляется из-за ширмы, стоящей на столе воспита</w:t>
      </w:r>
      <w:r w:rsidRPr="004B540F">
        <w:rPr>
          <w:rFonts w:ascii="Times New Roman" w:hAnsi="Times New Roman" w:cs="Times New Roman"/>
          <w:sz w:val="28"/>
          <w:szCs w:val="28"/>
        </w:rPr>
        <w:softHyphen/>
        <w:t>теля.</w:t>
      </w:r>
    </w:p>
    <w:p w:rsidR="005409CD" w:rsidRPr="004B540F" w:rsidRDefault="005409CD" w:rsidP="006A5C22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 xml:space="preserve">- Дети, сейчас мы будем с вами </w:t>
      </w:r>
      <w:proofErr w:type="gramStart"/>
      <w:r w:rsidRPr="004B540F">
        <w:rPr>
          <w:rFonts w:ascii="Times New Roman" w:hAnsi="Times New Roman" w:cs="Times New Roman"/>
          <w:sz w:val="28"/>
          <w:szCs w:val="28"/>
        </w:rPr>
        <w:t>играть,—</w:t>
      </w:r>
      <w:proofErr w:type="gramEnd"/>
      <w:r w:rsidRPr="004B540F">
        <w:rPr>
          <w:rFonts w:ascii="Times New Roman" w:hAnsi="Times New Roman" w:cs="Times New Roman"/>
          <w:sz w:val="28"/>
          <w:szCs w:val="28"/>
        </w:rPr>
        <w:t xml:space="preserve"> говорит Петрушка.— Я принес сюда игрушки: матрешку, пирамидку и куклу Машу. Посмотрите, где они стоят. Где стоит Маша?</w:t>
      </w:r>
    </w:p>
    <w:p w:rsidR="005409CD" w:rsidRPr="004B540F" w:rsidRDefault="005409CD" w:rsidP="006A5C22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>Посередине стола.</w:t>
      </w:r>
    </w:p>
    <w:p w:rsidR="005409CD" w:rsidRPr="004B540F" w:rsidRDefault="005409CD" w:rsidP="006A5C22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>А пирамидка?</w:t>
      </w:r>
    </w:p>
    <w:p w:rsidR="005409CD" w:rsidRPr="004B540F" w:rsidRDefault="005409CD" w:rsidP="006A5C22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 xml:space="preserve">Справа от </w:t>
      </w:r>
      <w:proofErr w:type="gramStart"/>
      <w:r w:rsidRPr="004B540F">
        <w:rPr>
          <w:rFonts w:ascii="Times New Roman" w:hAnsi="Times New Roman" w:cs="Times New Roman"/>
          <w:sz w:val="28"/>
          <w:szCs w:val="28"/>
        </w:rPr>
        <w:t>нее,—</w:t>
      </w:r>
      <w:proofErr w:type="gramEnd"/>
      <w:r w:rsidRPr="004B540F">
        <w:rPr>
          <w:rFonts w:ascii="Times New Roman" w:hAnsi="Times New Roman" w:cs="Times New Roman"/>
          <w:sz w:val="28"/>
          <w:szCs w:val="28"/>
        </w:rPr>
        <w:t xml:space="preserve"> отвечают дети.</w:t>
      </w:r>
    </w:p>
    <w:p w:rsidR="005409CD" w:rsidRPr="004B540F" w:rsidRDefault="005409CD" w:rsidP="006A5C22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>А как можно сказать, где стоит матрешка?</w:t>
      </w:r>
    </w:p>
    <w:p w:rsidR="005409CD" w:rsidRPr="004B540F" w:rsidRDefault="005409CD" w:rsidP="006A5C22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>Она стоит слева от Маши.</w:t>
      </w:r>
    </w:p>
    <w:p w:rsidR="005409CD" w:rsidRPr="004B540F" w:rsidRDefault="005409CD" w:rsidP="006A5C22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>—</w:t>
      </w:r>
      <w:r w:rsidRPr="004B540F">
        <w:rPr>
          <w:rFonts w:ascii="Times New Roman" w:hAnsi="Times New Roman" w:cs="Times New Roman"/>
          <w:sz w:val="28"/>
          <w:szCs w:val="28"/>
        </w:rPr>
        <w:tab/>
        <w:t>Запомнили, где стоят игрушки? Вова, скажи, где стоит Матрешка?</w:t>
      </w:r>
    </w:p>
    <w:p w:rsidR="005409CD" w:rsidRPr="004B540F" w:rsidRDefault="005409CD" w:rsidP="006A5C22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>—</w:t>
      </w:r>
      <w:r w:rsidRPr="004B540F">
        <w:rPr>
          <w:rFonts w:ascii="Times New Roman" w:hAnsi="Times New Roman" w:cs="Times New Roman"/>
          <w:sz w:val="28"/>
          <w:szCs w:val="28"/>
        </w:rPr>
        <w:tab/>
        <w:t>Она стоит слева от Маши.</w:t>
      </w:r>
    </w:p>
    <w:p w:rsidR="005409CD" w:rsidRPr="004B540F" w:rsidRDefault="005409CD" w:rsidP="006A5C22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>—</w:t>
      </w:r>
      <w:r w:rsidRPr="004B540F">
        <w:rPr>
          <w:rFonts w:ascii="Times New Roman" w:hAnsi="Times New Roman" w:cs="Times New Roman"/>
          <w:sz w:val="28"/>
          <w:szCs w:val="28"/>
        </w:rPr>
        <w:tab/>
        <w:t>Правильно. А где стоит пирамидка? Правильно. А кукла Маша между ними. Так, ребята? А теперь я закрою игрушки ширмой, что-то здесь переставлю, а вы отгадаете, что изменится. Хорошо?</w:t>
      </w:r>
    </w:p>
    <w:p w:rsidR="005409CD" w:rsidRPr="004B540F" w:rsidRDefault="005409CD" w:rsidP="006A5C22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lastRenderedPageBreak/>
        <w:t>Воспитатель закрывает ширмочкой свой стол и делает пере</w:t>
      </w:r>
      <w:r w:rsidRPr="004B540F">
        <w:rPr>
          <w:rFonts w:ascii="Times New Roman" w:hAnsi="Times New Roman" w:cs="Times New Roman"/>
          <w:sz w:val="28"/>
          <w:szCs w:val="28"/>
        </w:rPr>
        <w:softHyphen/>
        <w:t>становку: кукла «перешла» к детям поближе, а сзади нее оказа</w:t>
      </w:r>
      <w:r w:rsidRPr="004B540F">
        <w:rPr>
          <w:rFonts w:ascii="Times New Roman" w:hAnsi="Times New Roman" w:cs="Times New Roman"/>
          <w:sz w:val="28"/>
          <w:szCs w:val="28"/>
        </w:rPr>
        <w:softHyphen/>
        <w:t>лись рядом пирамидка и матрешка. Петрушка обращается к детям:</w:t>
      </w:r>
    </w:p>
    <w:p w:rsidR="005409CD" w:rsidRPr="004B540F" w:rsidRDefault="005409CD" w:rsidP="006A5C22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>—</w:t>
      </w:r>
      <w:r w:rsidRPr="004B540F">
        <w:rPr>
          <w:rFonts w:ascii="Times New Roman" w:hAnsi="Times New Roman" w:cs="Times New Roman"/>
          <w:sz w:val="28"/>
          <w:szCs w:val="28"/>
        </w:rPr>
        <w:tab/>
        <w:t>Что изменилось здесь? Где стоит сейчас Маша? Отвечать будет только тот, кого я назову. Будьте готовы! Вова, скажи, где стоит сейчас Маша?</w:t>
      </w:r>
    </w:p>
    <w:p w:rsidR="005409CD" w:rsidRPr="004B540F" w:rsidRDefault="005409CD" w:rsidP="006A5C22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>Она стоит впереди.</w:t>
      </w:r>
    </w:p>
    <w:p w:rsidR="005409CD" w:rsidRPr="004B540F" w:rsidRDefault="005409CD" w:rsidP="006A5C22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>А матрешка с пирамидкой где? Скажи, Оля!</w:t>
      </w:r>
    </w:p>
    <w:p w:rsidR="005409CD" w:rsidRPr="004B540F" w:rsidRDefault="005409CD" w:rsidP="006A5C22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>Они стоят сзади куклы Маши.</w:t>
      </w:r>
    </w:p>
    <w:p w:rsidR="005409CD" w:rsidRPr="004B540F" w:rsidRDefault="005409CD" w:rsidP="006A5C22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>—</w:t>
      </w:r>
      <w:r w:rsidRPr="004B540F">
        <w:rPr>
          <w:rFonts w:ascii="Times New Roman" w:hAnsi="Times New Roman" w:cs="Times New Roman"/>
          <w:sz w:val="28"/>
          <w:szCs w:val="28"/>
        </w:rPr>
        <w:tab/>
        <w:t>Правильно, ребята. А сейчас я опять что-то переставлю, и вы отгадаете.</w:t>
      </w:r>
    </w:p>
    <w:p w:rsidR="005409CD" w:rsidRPr="004B540F" w:rsidRDefault="005409CD" w:rsidP="006A5C22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>Опять закрывается ширма, но перестановка не сделана. Пет</w:t>
      </w:r>
      <w:r w:rsidRPr="004B540F">
        <w:rPr>
          <w:rFonts w:ascii="Times New Roman" w:hAnsi="Times New Roman" w:cs="Times New Roman"/>
          <w:sz w:val="28"/>
          <w:szCs w:val="28"/>
        </w:rPr>
        <w:softHyphen/>
        <w:t>рушка говорит:</w:t>
      </w:r>
    </w:p>
    <w:p w:rsidR="005409CD" w:rsidRPr="004B540F" w:rsidRDefault="005409CD" w:rsidP="006A5C22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>А сейчас кто назовет, что изменилось? Что я переставил? Дети недоумевают:</w:t>
      </w:r>
    </w:p>
    <w:p w:rsidR="005409CD" w:rsidRPr="004B540F" w:rsidRDefault="005409CD" w:rsidP="006A5C22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>Ничего не переставил.</w:t>
      </w:r>
    </w:p>
    <w:p w:rsidR="005409CD" w:rsidRPr="004B540F" w:rsidRDefault="005409CD" w:rsidP="006A5C22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>—</w:t>
      </w:r>
      <w:r w:rsidRPr="004B540F">
        <w:rPr>
          <w:rFonts w:ascii="Times New Roman" w:hAnsi="Times New Roman" w:cs="Times New Roman"/>
          <w:sz w:val="28"/>
          <w:szCs w:val="28"/>
        </w:rPr>
        <w:tab/>
        <w:t xml:space="preserve">Подскажите мне, ребята, где эти игрушки стояли </w:t>
      </w:r>
      <w:proofErr w:type="gramStart"/>
      <w:r w:rsidRPr="004B540F">
        <w:rPr>
          <w:rFonts w:ascii="Times New Roman" w:hAnsi="Times New Roman" w:cs="Times New Roman"/>
          <w:sz w:val="28"/>
          <w:szCs w:val="28"/>
        </w:rPr>
        <w:t>раньше,—</w:t>
      </w:r>
      <w:proofErr w:type="gramEnd"/>
      <w:r w:rsidRPr="004B540F">
        <w:rPr>
          <w:rFonts w:ascii="Times New Roman" w:hAnsi="Times New Roman" w:cs="Times New Roman"/>
          <w:sz w:val="28"/>
          <w:szCs w:val="28"/>
        </w:rPr>
        <w:t xml:space="preserve"> говорит Петрушка.</w:t>
      </w:r>
    </w:p>
    <w:p w:rsidR="005409CD" w:rsidRPr="004B540F" w:rsidRDefault="005409CD" w:rsidP="006A5C22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>Дети повторяют:</w:t>
      </w:r>
    </w:p>
    <w:p w:rsidR="005409CD" w:rsidRPr="004B540F" w:rsidRDefault="005409CD" w:rsidP="006A5C22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>—</w:t>
      </w:r>
      <w:r w:rsidRPr="004B540F">
        <w:rPr>
          <w:rFonts w:ascii="Times New Roman" w:hAnsi="Times New Roman" w:cs="Times New Roman"/>
          <w:sz w:val="28"/>
          <w:szCs w:val="28"/>
        </w:rPr>
        <w:tab/>
        <w:t>Они так и стояли: Маша впереди, а матрешка и пирамидка сзади.</w:t>
      </w:r>
    </w:p>
    <w:p w:rsidR="005409CD" w:rsidRPr="004B540F" w:rsidRDefault="005409CD" w:rsidP="006A5C22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>Петрушка за ширмой переставляет игрушки, разговаривает с ними. Куклу сажает сбоку, а пирамидка с матрешкой остаются посередине стола. Дети отгадывают, называют слова сбоку, по</w:t>
      </w:r>
      <w:r w:rsidRPr="004B540F">
        <w:rPr>
          <w:rFonts w:ascii="Times New Roman" w:hAnsi="Times New Roman" w:cs="Times New Roman"/>
          <w:sz w:val="28"/>
          <w:szCs w:val="28"/>
        </w:rPr>
        <w:softHyphen/>
        <w:t>середине, слева.</w:t>
      </w:r>
    </w:p>
    <w:p w:rsidR="005409CD" w:rsidRPr="004B540F" w:rsidRDefault="005409CD" w:rsidP="006A5C22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>Игру можно проводить в том случае, если у детей имеются определенные знания и умения ориентироваться в пространстве. Петрушка повышает интерес к выполнению правила: отгадать изменение в расположении игрушек, помочь ему найти нужную игрушку.</w:t>
      </w:r>
    </w:p>
    <w:p w:rsidR="005409CD" w:rsidRPr="004B540F" w:rsidRDefault="005409CD" w:rsidP="006A5C22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>Усложняя игру, воспитатель увеличивает количество игрушек, а также усложняет правила игры: рассказать обо всех измене</w:t>
      </w:r>
      <w:r w:rsidRPr="004B540F">
        <w:rPr>
          <w:rFonts w:ascii="Times New Roman" w:hAnsi="Times New Roman" w:cs="Times New Roman"/>
          <w:sz w:val="28"/>
          <w:szCs w:val="28"/>
        </w:rPr>
        <w:softHyphen/>
        <w:t>ниях, которые произошли с игрушками (в одежде, положении рук, ног куклы, величине пирамидки, матрешки и др.).</w:t>
      </w:r>
    </w:p>
    <w:p w:rsidR="005409CD" w:rsidRPr="004B540F" w:rsidRDefault="005409CD" w:rsidP="006A5C22">
      <w:pPr>
        <w:spacing w:before="240" w:line="240" w:lineRule="auto"/>
        <w:ind w:firstLine="35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540F">
        <w:rPr>
          <w:rFonts w:ascii="Times New Roman" w:hAnsi="Times New Roman" w:cs="Times New Roman"/>
          <w:b/>
          <w:i/>
          <w:sz w:val="28"/>
          <w:szCs w:val="28"/>
        </w:rPr>
        <w:t xml:space="preserve">№3 </w:t>
      </w:r>
    </w:p>
    <w:p w:rsidR="005409CD" w:rsidRPr="004B540F" w:rsidRDefault="005409CD" w:rsidP="006A5C22">
      <w:pPr>
        <w:spacing w:before="240" w:line="240" w:lineRule="auto"/>
        <w:ind w:firstLine="35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540F">
        <w:rPr>
          <w:rFonts w:ascii="Times New Roman" w:hAnsi="Times New Roman" w:cs="Times New Roman"/>
          <w:b/>
          <w:i/>
          <w:sz w:val="28"/>
          <w:szCs w:val="28"/>
        </w:rPr>
        <w:t xml:space="preserve"> КОГДА ЭТО БЫВАЕТ?</w:t>
      </w:r>
    </w:p>
    <w:p w:rsidR="005409CD" w:rsidRPr="004B540F" w:rsidRDefault="005409CD" w:rsidP="006A5C22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>Дидактическая задача. Закреплять знания детей о частях суток; упражнять их в сопоставлении картинки с частью суток: утро, день, вечер, ночь.</w:t>
      </w:r>
    </w:p>
    <w:p w:rsidR="005409CD" w:rsidRPr="004B540F" w:rsidRDefault="005409CD" w:rsidP="006A5C22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>Ход игры. На столе у играющих разные картинки, отража</w:t>
      </w:r>
      <w:r w:rsidRPr="004B540F">
        <w:rPr>
          <w:rFonts w:ascii="Times New Roman" w:hAnsi="Times New Roman" w:cs="Times New Roman"/>
          <w:sz w:val="28"/>
          <w:szCs w:val="28"/>
        </w:rPr>
        <w:softHyphen/>
        <w:t>ющие жизнь детей в детском саду: утренняя гимнастика, завт</w:t>
      </w:r>
      <w:r w:rsidRPr="004B540F">
        <w:rPr>
          <w:rFonts w:ascii="Times New Roman" w:hAnsi="Times New Roman" w:cs="Times New Roman"/>
          <w:sz w:val="28"/>
          <w:szCs w:val="28"/>
        </w:rPr>
        <w:softHyphen/>
        <w:t>рак, занятия, игры на участке, сон, уборка групповой комнаты, катание на санках, приход родителей и др. К каждой части суток должно быть несколько сюжетов картинок. Дети выби</w:t>
      </w:r>
      <w:r w:rsidRPr="004B540F">
        <w:rPr>
          <w:rFonts w:ascii="Times New Roman" w:hAnsi="Times New Roman" w:cs="Times New Roman"/>
          <w:sz w:val="28"/>
          <w:szCs w:val="28"/>
        </w:rPr>
        <w:softHyphen/>
        <w:t>рают себе каждый любую картинку, внимательно рассматривают ее. На слово утро все дети поднимают картинку и каждый объясняет, почему он думает, что у него изображено утро: дети приходят в детский сад, их ждет воспитатель, они делают утреннюю гимнастику, умываются, чистят зубы, завтракают, за</w:t>
      </w:r>
      <w:r w:rsidRPr="004B540F">
        <w:rPr>
          <w:rFonts w:ascii="Times New Roman" w:hAnsi="Times New Roman" w:cs="Times New Roman"/>
          <w:sz w:val="28"/>
          <w:szCs w:val="28"/>
        </w:rPr>
        <w:softHyphen/>
        <w:t>нимаются и др. Затем воспитатель говорит слово день. Под</w:t>
      </w:r>
      <w:r w:rsidRPr="004B540F">
        <w:rPr>
          <w:rFonts w:ascii="Times New Roman" w:hAnsi="Times New Roman" w:cs="Times New Roman"/>
          <w:sz w:val="28"/>
          <w:szCs w:val="28"/>
        </w:rPr>
        <w:softHyphen/>
        <w:t>нимают картинки те, у кого есть изображение какого-либо со</w:t>
      </w:r>
      <w:r w:rsidRPr="004B540F">
        <w:rPr>
          <w:rFonts w:ascii="Times New Roman" w:hAnsi="Times New Roman" w:cs="Times New Roman"/>
          <w:sz w:val="28"/>
          <w:szCs w:val="28"/>
        </w:rPr>
        <w:softHyphen/>
        <w:t>бытия или деятельности детей в это время суток: на прогулке, трудятся на участке, обедают, спят. «Вечер</w:t>
      </w:r>
      <w:proofErr w:type="gramStart"/>
      <w:r w:rsidRPr="004B540F">
        <w:rPr>
          <w:rFonts w:ascii="Times New Roman" w:hAnsi="Times New Roman" w:cs="Times New Roman"/>
          <w:sz w:val="28"/>
          <w:szCs w:val="28"/>
        </w:rPr>
        <w:t>»,—</w:t>
      </w:r>
      <w:proofErr w:type="gramEnd"/>
      <w:r w:rsidRPr="004B540F">
        <w:rPr>
          <w:rFonts w:ascii="Times New Roman" w:hAnsi="Times New Roman" w:cs="Times New Roman"/>
          <w:sz w:val="28"/>
          <w:szCs w:val="28"/>
        </w:rPr>
        <w:t xml:space="preserve"> говорит воспита</w:t>
      </w:r>
      <w:r w:rsidRPr="004B540F">
        <w:rPr>
          <w:rFonts w:ascii="Times New Roman" w:hAnsi="Times New Roman" w:cs="Times New Roman"/>
          <w:sz w:val="28"/>
          <w:szCs w:val="28"/>
        </w:rPr>
        <w:softHyphen/>
        <w:t>тель, и дети поднимают соответствующие карточки.</w:t>
      </w:r>
    </w:p>
    <w:p w:rsidR="005409CD" w:rsidRPr="004B540F" w:rsidRDefault="005409CD" w:rsidP="006A5C22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40F">
        <w:rPr>
          <w:rFonts w:ascii="Times New Roman" w:hAnsi="Times New Roman" w:cs="Times New Roman"/>
          <w:sz w:val="28"/>
          <w:szCs w:val="28"/>
        </w:rPr>
        <w:lastRenderedPageBreak/>
        <w:t xml:space="preserve">Почему ты показал эту карточку? — </w:t>
      </w:r>
      <w:proofErr w:type="gramEnd"/>
      <w:r w:rsidRPr="004B540F">
        <w:rPr>
          <w:rFonts w:ascii="Times New Roman" w:hAnsi="Times New Roman" w:cs="Times New Roman"/>
          <w:sz w:val="28"/>
          <w:szCs w:val="28"/>
        </w:rPr>
        <w:t>спрашивает воспита</w:t>
      </w:r>
      <w:r w:rsidRPr="004B540F">
        <w:rPr>
          <w:rFonts w:ascii="Times New Roman" w:hAnsi="Times New Roman" w:cs="Times New Roman"/>
          <w:sz w:val="28"/>
          <w:szCs w:val="28"/>
        </w:rPr>
        <w:softHyphen/>
        <w:t>тель вызванного ребенка.</w:t>
      </w:r>
    </w:p>
    <w:p w:rsidR="005409CD" w:rsidRPr="004B540F" w:rsidRDefault="005409CD" w:rsidP="006A5C22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 xml:space="preserve">Потому что за детьми пришли мамы, на улице </w:t>
      </w:r>
      <w:proofErr w:type="gramStart"/>
      <w:r w:rsidRPr="004B540F">
        <w:rPr>
          <w:rFonts w:ascii="Times New Roman" w:hAnsi="Times New Roman" w:cs="Times New Roman"/>
          <w:sz w:val="28"/>
          <w:szCs w:val="28"/>
        </w:rPr>
        <w:t>темно,—</w:t>
      </w:r>
      <w:proofErr w:type="gramEnd"/>
      <w:r w:rsidRPr="004B540F">
        <w:rPr>
          <w:rFonts w:ascii="Times New Roman" w:hAnsi="Times New Roman" w:cs="Times New Roman"/>
          <w:sz w:val="28"/>
          <w:szCs w:val="28"/>
        </w:rPr>
        <w:t xml:space="preserve"> от</w:t>
      </w:r>
      <w:r w:rsidRPr="004B540F">
        <w:rPr>
          <w:rFonts w:ascii="Times New Roman" w:hAnsi="Times New Roman" w:cs="Times New Roman"/>
          <w:sz w:val="28"/>
          <w:szCs w:val="28"/>
        </w:rPr>
        <w:softHyphen/>
        <w:t>вечает он.</w:t>
      </w:r>
    </w:p>
    <w:p w:rsidR="005409CD" w:rsidRPr="004B540F" w:rsidRDefault="005409CD" w:rsidP="006A5C22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>«Ночь</w:t>
      </w:r>
      <w:proofErr w:type="gramStart"/>
      <w:r w:rsidRPr="004B540F">
        <w:rPr>
          <w:rFonts w:ascii="Times New Roman" w:hAnsi="Times New Roman" w:cs="Times New Roman"/>
          <w:sz w:val="28"/>
          <w:szCs w:val="28"/>
        </w:rPr>
        <w:t>»,—</w:t>
      </w:r>
      <w:proofErr w:type="gramEnd"/>
      <w:r w:rsidRPr="004B540F">
        <w:rPr>
          <w:rFonts w:ascii="Times New Roman" w:hAnsi="Times New Roman" w:cs="Times New Roman"/>
          <w:sz w:val="28"/>
          <w:szCs w:val="28"/>
        </w:rPr>
        <w:t xml:space="preserve"> говорит воспитатель, и дети поднимают карточки с изображением спящих ребят.</w:t>
      </w:r>
    </w:p>
    <w:p w:rsidR="005409CD" w:rsidRPr="004B540F" w:rsidRDefault="005409CD" w:rsidP="006A5C22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 xml:space="preserve"> Так закрепляются знания детей о частях суток. За каждый правильный ответ дети получают фишки: розовая фишка — утро, голубая — день, серая — вечер, черная — ночь.</w:t>
      </w:r>
    </w:p>
    <w:p w:rsidR="005409CD" w:rsidRPr="004B540F" w:rsidRDefault="005409CD" w:rsidP="006A5C22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>Затем все карточки перемешиваются, и игра продолжается так, чтобы слова назывались в обратной последовательности: воспитатель говорит например, вечер, а потом утро, т. е. тем самым усиливает внимание к словесному сигналу.</w:t>
      </w:r>
    </w:p>
    <w:p w:rsidR="005409CD" w:rsidRPr="004B540F" w:rsidRDefault="005E0909" w:rsidP="005409CD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91440" distB="42545" distL="24130" distR="24130" simplePos="0" relativeHeight="251660288" behindDoc="0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152400</wp:posOffset>
                </wp:positionV>
                <wp:extent cx="847725" cy="10350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9CD" w:rsidRDefault="005409CD" w:rsidP="005409CD">
                            <w:pPr>
                              <w:pStyle w:val="Style28"/>
                              <w:widowControl/>
                              <w:jc w:val="both"/>
                              <w:rPr>
                                <w:rStyle w:val="FontStyle78"/>
                              </w:rPr>
                            </w:pPr>
                          </w:p>
                          <w:p w:rsidR="005409CD" w:rsidRDefault="005409CD" w:rsidP="005409CD">
                            <w:pPr>
                              <w:pStyle w:val="Style28"/>
                              <w:widowControl/>
                              <w:jc w:val="both"/>
                              <w:rPr>
                                <w:rStyle w:val="FontStyle78"/>
                              </w:rPr>
                            </w:pPr>
                            <w:r>
                              <w:rPr>
                                <w:rStyle w:val="FontStyle78"/>
                              </w:rPr>
                              <w:t>добавь слово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25pt;margin-top:12pt;width:66.75pt;height:8.15pt;z-index:251660288;visibility:visible;mso-wrap-style:square;mso-width-percent:0;mso-height-percent:0;mso-wrap-distance-left:1.9pt;mso-wrap-distance-top:7.2pt;mso-wrap-distance-right:1.9pt;mso-wrap-distance-bottom:3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CO5rAIAAKg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" filled="f" stroked="f">
                <v:textbox inset="0,0,0,0">
                  <w:txbxContent>
                    <w:p w:rsidR="005409CD" w:rsidRDefault="005409CD" w:rsidP="005409CD">
                      <w:pPr>
                        <w:pStyle w:val="Style28"/>
                        <w:widowControl/>
                        <w:jc w:val="both"/>
                        <w:rPr>
                          <w:rStyle w:val="FontStyle78"/>
                        </w:rPr>
                      </w:pPr>
                    </w:p>
                    <w:p w:rsidR="005409CD" w:rsidRDefault="005409CD" w:rsidP="005409CD">
                      <w:pPr>
                        <w:pStyle w:val="Style28"/>
                        <w:widowControl/>
                        <w:jc w:val="both"/>
                        <w:rPr>
                          <w:rStyle w:val="FontStyle78"/>
                        </w:rPr>
                      </w:pPr>
                      <w:r>
                        <w:rPr>
                          <w:rStyle w:val="FontStyle78"/>
                        </w:rPr>
                        <w:t>добавь слово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409CD" w:rsidRPr="004B540F">
        <w:rPr>
          <w:rFonts w:ascii="Times New Roman" w:hAnsi="Times New Roman" w:cs="Times New Roman"/>
          <w:b/>
          <w:i/>
          <w:sz w:val="28"/>
          <w:szCs w:val="28"/>
        </w:rPr>
        <w:t xml:space="preserve">№4  </w:t>
      </w:r>
    </w:p>
    <w:p w:rsidR="005409CD" w:rsidRPr="004B540F" w:rsidRDefault="005409CD" w:rsidP="005409CD">
      <w:pPr>
        <w:ind w:firstLine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540F">
        <w:rPr>
          <w:rFonts w:ascii="Times New Roman" w:hAnsi="Times New Roman" w:cs="Times New Roman"/>
          <w:b/>
          <w:i/>
          <w:sz w:val="28"/>
          <w:szCs w:val="28"/>
        </w:rPr>
        <w:t>ДОБАВЬ СЛОВО.</w:t>
      </w:r>
    </w:p>
    <w:p w:rsidR="005409CD" w:rsidRPr="004B540F" w:rsidRDefault="005409CD" w:rsidP="006A5C2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>Дидактическая задача. Упражнять детей в правильном обозна</w:t>
      </w:r>
      <w:r w:rsidRPr="004B540F">
        <w:rPr>
          <w:rFonts w:ascii="Times New Roman" w:hAnsi="Times New Roman" w:cs="Times New Roman"/>
          <w:sz w:val="28"/>
          <w:szCs w:val="28"/>
        </w:rPr>
        <w:softHyphen/>
        <w:t>чении положения предметов по отношению к себе; развивать ориентировку в пространстве.</w:t>
      </w:r>
    </w:p>
    <w:p w:rsidR="005409CD" w:rsidRPr="004B540F" w:rsidRDefault="005409CD" w:rsidP="006A5C2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>Ход игры. Воспитатель говорит:</w:t>
      </w:r>
    </w:p>
    <w:p w:rsidR="005409CD" w:rsidRPr="004B540F" w:rsidRDefault="005409CD" w:rsidP="006A5C2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>—</w:t>
      </w:r>
      <w:r w:rsidRPr="004B540F">
        <w:rPr>
          <w:rFonts w:ascii="Times New Roman" w:hAnsi="Times New Roman" w:cs="Times New Roman"/>
          <w:sz w:val="28"/>
          <w:szCs w:val="28"/>
        </w:rPr>
        <w:tab/>
        <w:t>Давайте вспомним, где у нас правая рука. Поднимите ее. Все предметы, которые вы видите в той стороне, где правая рука, находятся справа. Кто знает, где находятся предметы, которые вы видите в той стороне, где левая рука? Знаете ли вы, что обозначают слова впереди меня и позади меня? (Уточняет и эти понятия.) А сейчас мы поиграем. (Дети садятся за стол.) Я буду начинать предложение, называть разные предметы нашей комнаты, а вы будете добавлять слова справа, слева, позади, впереди, отвечать, где этот предмет находится.</w:t>
      </w:r>
    </w:p>
    <w:p w:rsidR="005409CD" w:rsidRPr="004B540F" w:rsidRDefault="005409CD" w:rsidP="006A5C2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>Воспитатель начинает:</w:t>
      </w:r>
    </w:p>
    <w:p w:rsidR="005409CD" w:rsidRPr="004B540F" w:rsidRDefault="005409CD" w:rsidP="006A5C2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>Стол стоит... (бросает мяч одному из играющих).</w:t>
      </w:r>
    </w:p>
    <w:p w:rsidR="005409CD" w:rsidRPr="004B540F" w:rsidRDefault="005409CD" w:rsidP="006A5C2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>Позади.</w:t>
      </w:r>
    </w:p>
    <w:p w:rsidR="005409CD" w:rsidRPr="004B540F" w:rsidRDefault="005409CD" w:rsidP="006A5C2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>Полочка с цветами висит... (бросает мяч другому ребенку).</w:t>
      </w:r>
    </w:p>
    <w:p w:rsidR="005409CD" w:rsidRPr="004B540F" w:rsidRDefault="005409CD" w:rsidP="006A5C2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>Справа.</w:t>
      </w:r>
    </w:p>
    <w:p w:rsidR="005409CD" w:rsidRPr="004B540F" w:rsidRDefault="005409CD" w:rsidP="006A5C2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>Дверь от нас...</w:t>
      </w:r>
    </w:p>
    <w:p w:rsidR="005409CD" w:rsidRPr="004B540F" w:rsidRDefault="005409CD" w:rsidP="006A5C2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>Слева.</w:t>
      </w:r>
    </w:p>
    <w:p w:rsidR="005409CD" w:rsidRPr="004B540F" w:rsidRDefault="005409CD" w:rsidP="006A5C2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>Если ребенок ошибся, воспитатель предлагает встать, под</w:t>
      </w:r>
      <w:r w:rsidRPr="004B540F">
        <w:rPr>
          <w:rFonts w:ascii="Times New Roman" w:hAnsi="Times New Roman" w:cs="Times New Roman"/>
          <w:sz w:val="28"/>
          <w:szCs w:val="28"/>
        </w:rPr>
        <w:softHyphen/>
        <w:t>нять руку и указать этой рукой на предмет.</w:t>
      </w:r>
    </w:p>
    <w:p w:rsidR="005409CD" w:rsidRPr="004B540F" w:rsidRDefault="005409CD" w:rsidP="006A5C2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>Какая рука у тебя ближе к окну?</w:t>
      </w:r>
    </w:p>
    <w:p w:rsidR="005409CD" w:rsidRPr="004B540F" w:rsidRDefault="005409CD" w:rsidP="006A5C2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>Правая.</w:t>
      </w:r>
    </w:p>
    <w:p w:rsidR="005409CD" w:rsidRPr="004B540F" w:rsidRDefault="005409CD" w:rsidP="006A5C2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>Значит, где находится от тебя окно?</w:t>
      </w:r>
    </w:p>
    <w:p w:rsidR="005409CD" w:rsidRDefault="005409CD" w:rsidP="006A5C2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0F">
        <w:rPr>
          <w:rFonts w:ascii="Times New Roman" w:hAnsi="Times New Roman" w:cs="Times New Roman"/>
          <w:sz w:val="28"/>
          <w:szCs w:val="28"/>
        </w:rPr>
        <w:t>Справа. Можно эту игру провести и так. Воспитатель произносит слова слева, справа, впереди, позади, а дети говорят, какие предметы находятся в названном направлении.</w:t>
      </w:r>
    </w:p>
    <w:p w:rsidR="00171422" w:rsidRPr="00171422" w:rsidRDefault="00171422" w:rsidP="006A5C22">
      <w:pPr>
        <w:spacing w:line="240" w:lineRule="auto"/>
        <w:ind w:firstLine="36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1422">
        <w:rPr>
          <w:rFonts w:ascii="Times New Roman" w:hAnsi="Times New Roman" w:cs="Times New Roman"/>
          <w:b/>
          <w:i/>
          <w:sz w:val="28"/>
          <w:szCs w:val="28"/>
        </w:rPr>
        <w:t>№5</w:t>
      </w:r>
    </w:p>
    <w:p w:rsidR="00171422" w:rsidRPr="00171422" w:rsidRDefault="00171422" w:rsidP="006A5C22">
      <w:pPr>
        <w:spacing w:line="240" w:lineRule="auto"/>
        <w:ind w:firstLine="36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1422">
        <w:rPr>
          <w:rFonts w:ascii="Times New Roman" w:hAnsi="Times New Roman" w:cs="Times New Roman"/>
          <w:b/>
          <w:i/>
          <w:sz w:val="28"/>
          <w:szCs w:val="28"/>
        </w:rPr>
        <w:t>КАКОЙ ПРЕДМЕТ?</w:t>
      </w:r>
    </w:p>
    <w:p w:rsidR="00171422" w:rsidRPr="00171422" w:rsidRDefault="00171422" w:rsidP="006A5C2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422">
        <w:rPr>
          <w:rFonts w:ascii="Times New Roman" w:hAnsi="Times New Roman" w:cs="Times New Roman"/>
          <w:sz w:val="28"/>
          <w:szCs w:val="28"/>
        </w:rPr>
        <w:lastRenderedPageBreak/>
        <w:t>Дидактическая задача. Уточнять представления детей о величине предметов; учить классифицировать предметы по определенному признаку (величина, цвет, форма); развивать быстро</w:t>
      </w:r>
      <w:r w:rsidRPr="00171422">
        <w:rPr>
          <w:rFonts w:ascii="Times New Roman" w:hAnsi="Times New Roman" w:cs="Times New Roman"/>
          <w:sz w:val="28"/>
          <w:szCs w:val="28"/>
        </w:rPr>
        <w:softHyphen/>
        <w:t>ту мышления.</w:t>
      </w:r>
    </w:p>
    <w:p w:rsidR="00171422" w:rsidRPr="00171422" w:rsidRDefault="00171422" w:rsidP="006A5C2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422">
        <w:rPr>
          <w:rFonts w:ascii="Times New Roman" w:hAnsi="Times New Roman" w:cs="Times New Roman"/>
          <w:sz w:val="28"/>
          <w:szCs w:val="28"/>
        </w:rPr>
        <w:t>Ход игры. Дети садятся в кружок. Воспитатель говорит:</w:t>
      </w:r>
    </w:p>
    <w:p w:rsidR="00171422" w:rsidRPr="00171422" w:rsidRDefault="00171422" w:rsidP="006A5C2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422">
        <w:rPr>
          <w:rFonts w:ascii="Times New Roman" w:hAnsi="Times New Roman" w:cs="Times New Roman"/>
          <w:sz w:val="28"/>
          <w:szCs w:val="28"/>
        </w:rPr>
        <w:t>—</w:t>
      </w:r>
      <w:r w:rsidRPr="00171422">
        <w:rPr>
          <w:rFonts w:ascii="Times New Roman" w:hAnsi="Times New Roman" w:cs="Times New Roman"/>
          <w:sz w:val="28"/>
          <w:szCs w:val="28"/>
        </w:rPr>
        <w:tab/>
        <w:t>Дети, предметы, которые нас окружают, бывают разной величины: большие, маленькие, длинные, короткие, низкие, высо</w:t>
      </w:r>
      <w:r w:rsidRPr="00171422">
        <w:rPr>
          <w:rFonts w:ascii="Times New Roman" w:hAnsi="Times New Roman" w:cs="Times New Roman"/>
          <w:sz w:val="28"/>
          <w:szCs w:val="28"/>
        </w:rPr>
        <w:softHyphen/>
        <w:t xml:space="preserve">кие, узкие, широкие. Мы с вами на занятиях и на прогулках видели много разных по величине предметов. Сейчас я буду называть одно слово, а вы будете перечислять, какие предметы можно </w:t>
      </w:r>
      <w:proofErr w:type="gramStart"/>
      <w:r w:rsidRPr="00171422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Pr="00171422">
        <w:rPr>
          <w:rFonts w:ascii="Times New Roman" w:hAnsi="Times New Roman" w:cs="Times New Roman"/>
          <w:sz w:val="28"/>
          <w:szCs w:val="28"/>
        </w:rPr>
        <w:t xml:space="preserve"> одним словом.</w:t>
      </w:r>
    </w:p>
    <w:p w:rsidR="00171422" w:rsidRPr="00171422" w:rsidRDefault="00171422" w:rsidP="006A5C2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422">
        <w:rPr>
          <w:rFonts w:ascii="Times New Roman" w:hAnsi="Times New Roman" w:cs="Times New Roman"/>
          <w:sz w:val="28"/>
          <w:szCs w:val="28"/>
        </w:rPr>
        <w:t>В руках у воспитателя камешек. Он дает его тому ребенку, который должен отвечать.</w:t>
      </w:r>
    </w:p>
    <w:p w:rsidR="00171422" w:rsidRPr="00171422" w:rsidRDefault="00171422" w:rsidP="006A5C2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422">
        <w:rPr>
          <w:rFonts w:ascii="Times New Roman" w:hAnsi="Times New Roman" w:cs="Times New Roman"/>
          <w:sz w:val="28"/>
          <w:szCs w:val="28"/>
        </w:rPr>
        <w:t>—</w:t>
      </w:r>
      <w:r w:rsidRPr="0017142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71422">
        <w:rPr>
          <w:rFonts w:ascii="Times New Roman" w:hAnsi="Times New Roman" w:cs="Times New Roman"/>
          <w:sz w:val="28"/>
          <w:szCs w:val="28"/>
        </w:rPr>
        <w:t>Длинный,—</w:t>
      </w:r>
      <w:proofErr w:type="gramEnd"/>
      <w:r w:rsidRPr="00171422">
        <w:rPr>
          <w:rFonts w:ascii="Times New Roman" w:hAnsi="Times New Roman" w:cs="Times New Roman"/>
          <w:sz w:val="28"/>
          <w:szCs w:val="28"/>
        </w:rPr>
        <w:t xml:space="preserve"> говорит воспитатель и передает камешек соседу.</w:t>
      </w:r>
    </w:p>
    <w:p w:rsidR="00171422" w:rsidRPr="00171422" w:rsidRDefault="00171422" w:rsidP="006A5C2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422">
        <w:rPr>
          <w:rFonts w:ascii="Times New Roman" w:hAnsi="Times New Roman" w:cs="Times New Roman"/>
          <w:sz w:val="28"/>
          <w:szCs w:val="28"/>
        </w:rPr>
        <w:t>—</w:t>
      </w:r>
      <w:r w:rsidRPr="00171422">
        <w:rPr>
          <w:rFonts w:ascii="Times New Roman" w:hAnsi="Times New Roman" w:cs="Times New Roman"/>
          <w:sz w:val="28"/>
          <w:szCs w:val="28"/>
        </w:rPr>
        <w:tab/>
        <w:t xml:space="preserve">Платье, веревка, день, </w:t>
      </w:r>
      <w:proofErr w:type="gramStart"/>
      <w:r w:rsidRPr="00171422">
        <w:rPr>
          <w:rFonts w:ascii="Times New Roman" w:hAnsi="Times New Roman" w:cs="Times New Roman"/>
          <w:sz w:val="28"/>
          <w:szCs w:val="28"/>
        </w:rPr>
        <w:t>шуба,—</w:t>
      </w:r>
      <w:proofErr w:type="gramEnd"/>
      <w:r w:rsidRPr="00171422">
        <w:rPr>
          <w:rFonts w:ascii="Times New Roman" w:hAnsi="Times New Roman" w:cs="Times New Roman"/>
          <w:sz w:val="28"/>
          <w:szCs w:val="28"/>
        </w:rPr>
        <w:t xml:space="preserve"> вспоминают дети.</w:t>
      </w:r>
    </w:p>
    <w:p w:rsidR="00171422" w:rsidRPr="00171422" w:rsidRDefault="00171422" w:rsidP="006A5C2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422">
        <w:rPr>
          <w:rFonts w:ascii="Times New Roman" w:hAnsi="Times New Roman" w:cs="Times New Roman"/>
          <w:sz w:val="28"/>
          <w:szCs w:val="28"/>
        </w:rPr>
        <w:t>—</w:t>
      </w:r>
      <w:r w:rsidRPr="0017142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71422">
        <w:rPr>
          <w:rFonts w:ascii="Times New Roman" w:hAnsi="Times New Roman" w:cs="Times New Roman"/>
          <w:sz w:val="28"/>
          <w:szCs w:val="28"/>
        </w:rPr>
        <w:t>Широкий,—</w:t>
      </w:r>
      <w:proofErr w:type="gramEnd"/>
      <w:r w:rsidRPr="00171422">
        <w:rPr>
          <w:rFonts w:ascii="Times New Roman" w:hAnsi="Times New Roman" w:cs="Times New Roman"/>
          <w:sz w:val="28"/>
          <w:szCs w:val="28"/>
        </w:rPr>
        <w:t xml:space="preserve"> предлагает воспитатель следующее слово. Дети называют: дорога, улица, речка, лента и др.</w:t>
      </w:r>
    </w:p>
    <w:p w:rsidR="00171422" w:rsidRPr="00171422" w:rsidRDefault="00171422" w:rsidP="006A5C2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422">
        <w:rPr>
          <w:rFonts w:ascii="Times New Roman" w:hAnsi="Times New Roman" w:cs="Times New Roman"/>
          <w:sz w:val="28"/>
          <w:szCs w:val="28"/>
        </w:rPr>
        <w:t>Эта игра проводится с детьми в конце года, когда они полу</w:t>
      </w:r>
      <w:r w:rsidRPr="00171422">
        <w:rPr>
          <w:rFonts w:ascii="Times New Roman" w:hAnsi="Times New Roman" w:cs="Times New Roman"/>
          <w:sz w:val="28"/>
          <w:szCs w:val="28"/>
        </w:rPr>
        <w:softHyphen/>
        <w:t>чили знания о величине предметов.</w:t>
      </w:r>
    </w:p>
    <w:p w:rsidR="00171422" w:rsidRPr="00171422" w:rsidRDefault="00171422" w:rsidP="006A5C2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422">
        <w:rPr>
          <w:rFonts w:ascii="Times New Roman" w:hAnsi="Times New Roman" w:cs="Times New Roman"/>
          <w:sz w:val="28"/>
          <w:szCs w:val="28"/>
        </w:rPr>
        <w:t>Так же проводится игра и с целью совершенствования умения детей классифицировать предметы по цвету, форме. Воспитатель говорит:</w:t>
      </w:r>
    </w:p>
    <w:p w:rsidR="00171422" w:rsidRPr="00171422" w:rsidRDefault="00171422" w:rsidP="006A5C2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422">
        <w:rPr>
          <w:rFonts w:ascii="Times New Roman" w:hAnsi="Times New Roman" w:cs="Times New Roman"/>
          <w:sz w:val="28"/>
          <w:szCs w:val="28"/>
        </w:rPr>
        <w:t>—</w:t>
      </w:r>
      <w:r w:rsidRPr="00171422">
        <w:rPr>
          <w:rFonts w:ascii="Times New Roman" w:hAnsi="Times New Roman" w:cs="Times New Roman"/>
          <w:sz w:val="28"/>
          <w:szCs w:val="28"/>
        </w:rPr>
        <w:tab/>
        <w:t>Красный.</w:t>
      </w:r>
    </w:p>
    <w:p w:rsidR="00171422" w:rsidRPr="00171422" w:rsidRDefault="00171422" w:rsidP="006A5C2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422">
        <w:rPr>
          <w:rFonts w:ascii="Times New Roman" w:hAnsi="Times New Roman" w:cs="Times New Roman"/>
          <w:sz w:val="28"/>
          <w:szCs w:val="28"/>
        </w:rPr>
        <w:t>Дети по очереди отвечают: флажок, шар, ягода, звездочка и др. Или:</w:t>
      </w:r>
    </w:p>
    <w:p w:rsidR="00171422" w:rsidRPr="00171422" w:rsidRDefault="00171422" w:rsidP="006A5C2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422">
        <w:rPr>
          <w:rFonts w:ascii="Times New Roman" w:hAnsi="Times New Roman" w:cs="Times New Roman"/>
          <w:sz w:val="28"/>
          <w:szCs w:val="28"/>
        </w:rPr>
        <w:t>—</w:t>
      </w:r>
      <w:r w:rsidRPr="00171422">
        <w:rPr>
          <w:rFonts w:ascii="Times New Roman" w:hAnsi="Times New Roman" w:cs="Times New Roman"/>
          <w:sz w:val="28"/>
          <w:szCs w:val="28"/>
        </w:rPr>
        <w:tab/>
        <w:t>Круглый.</w:t>
      </w:r>
    </w:p>
    <w:p w:rsidR="00171422" w:rsidRPr="00171422" w:rsidRDefault="00171422" w:rsidP="006A5C2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422">
        <w:rPr>
          <w:rFonts w:ascii="Times New Roman" w:hAnsi="Times New Roman" w:cs="Times New Roman"/>
          <w:sz w:val="28"/>
          <w:szCs w:val="28"/>
        </w:rPr>
        <w:t>Дети отвечают: мяч, солнце, яблоко, колесо и др. Тех детей, которые назвали большее количество слов, следует похвалить.</w:t>
      </w:r>
    </w:p>
    <w:p w:rsidR="00171422" w:rsidRPr="00171422" w:rsidRDefault="00171422" w:rsidP="006A5C22">
      <w:pPr>
        <w:spacing w:line="240" w:lineRule="auto"/>
        <w:ind w:firstLine="36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1422">
        <w:rPr>
          <w:rFonts w:ascii="Times New Roman" w:hAnsi="Times New Roman" w:cs="Times New Roman"/>
          <w:b/>
          <w:i/>
          <w:sz w:val="28"/>
          <w:szCs w:val="28"/>
        </w:rPr>
        <w:t>№7</w:t>
      </w:r>
    </w:p>
    <w:p w:rsidR="00171422" w:rsidRPr="00171422" w:rsidRDefault="00171422" w:rsidP="006A5C22">
      <w:pPr>
        <w:spacing w:line="240" w:lineRule="auto"/>
        <w:ind w:firstLine="36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1422">
        <w:rPr>
          <w:rFonts w:ascii="Times New Roman" w:hAnsi="Times New Roman" w:cs="Times New Roman"/>
          <w:b/>
          <w:i/>
          <w:sz w:val="28"/>
          <w:szCs w:val="28"/>
        </w:rPr>
        <w:t>КТО БОЛЬШЕ ПРИНЕСЕТ?</w:t>
      </w:r>
    </w:p>
    <w:p w:rsidR="00171422" w:rsidRPr="00171422" w:rsidRDefault="00171422" w:rsidP="006A5C2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422">
        <w:rPr>
          <w:rFonts w:ascii="Times New Roman" w:hAnsi="Times New Roman" w:cs="Times New Roman"/>
          <w:sz w:val="28"/>
          <w:szCs w:val="28"/>
        </w:rPr>
        <w:t>Дети делятся на две команды и встают друг за другом у одной стены. На противоположной стороне комнаты на подносе вперемешку лежат предметы квадратной и круглой формы.</w:t>
      </w:r>
    </w:p>
    <w:p w:rsidR="00171422" w:rsidRPr="00171422" w:rsidRDefault="00171422" w:rsidP="006A5C2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422">
        <w:rPr>
          <w:rFonts w:ascii="Times New Roman" w:hAnsi="Times New Roman" w:cs="Times New Roman"/>
          <w:sz w:val="28"/>
          <w:szCs w:val="28"/>
        </w:rPr>
        <w:t>По сигналу один из членов команды должен добежать до подноса, взять предмет круглой формы и принести его к остальным участникам, то есть положить на стул, который сто</w:t>
      </w:r>
      <w:r w:rsidRPr="00171422">
        <w:rPr>
          <w:rFonts w:ascii="Times New Roman" w:hAnsi="Times New Roman" w:cs="Times New Roman"/>
          <w:sz w:val="28"/>
          <w:szCs w:val="28"/>
        </w:rPr>
        <w:softHyphen/>
        <w:t>ит рядом с ними.</w:t>
      </w:r>
    </w:p>
    <w:p w:rsidR="00171422" w:rsidRPr="00171422" w:rsidRDefault="00171422" w:rsidP="006A5C2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422">
        <w:rPr>
          <w:rFonts w:ascii="Times New Roman" w:hAnsi="Times New Roman" w:cs="Times New Roman"/>
          <w:sz w:val="28"/>
          <w:szCs w:val="28"/>
        </w:rPr>
        <w:t>После этого следующий игрок бежит за следующим круглым предметом. Игра продолжается до тех пор, пока дети не при</w:t>
      </w:r>
      <w:r w:rsidRPr="00171422">
        <w:rPr>
          <w:rFonts w:ascii="Times New Roman" w:hAnsi="Times New Roman" w:cs="Times New Roman"/>
          <w:sz w:val="28"/>
          <w:szCs w:val="28"/>
        </w:rPr>
        <w:softHyphen/>
        <w:t>несут все игрушки круглой формы.</w:t>
      </w:r>
    </w:p>
    <w:p w:rsidR="00171422" w:rsidRPr="00171422" w:rsidRDefault="00171422" w:rsidP="006A5C2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422">
        <w:rPr>
          <w:rFonts w:ascii="Times New Roman" w:hAnsi="Times New Roman" w:cs="Times New Roman"/>
          <w:sz w:val="28"/>
          <w:szCs w:val="28"/>
        </w:rPr>
        <w:t>Выигрывает та команда, которая не допустит ошибок при выполнении задания и больше принесет игрушек. Затем дети приносят игрушки квадратной формы.</w:t>
      </w:r>
    </w:p>
    <w:p w:rsidR="00171422" w:rsidRPr="00171422" w:rsidRDefault="00171422" w:rsidP="006A5C2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422">
        <w:rPr>
          <w:rFonts w:ascii="Times New Roman" w:hAnsi="Times New Roman" w:cs="Times New Roman"/>
          <w:sz w:val="28"/>
          <w:szCs w:val="28"/>
        </w:rPr>
        <w:t>Вариант игры. На подносе лежат не только квадратные и круглые, но и игрушки других форм. Правила игры те же:</w:t>
      </w:r>
    </w:p>
    <w:p w:rsidR="00171422" w:rsidRPr="00171422" w:rsidRDefault="00171422" w:rsidP="006A5C2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422">
        <w:rPr>
          <w:rFonts w:ascii="Times New Roman" w:hAnsi="Times New Roman" w:cs="Times New Roman"/>
          <w:sz w:val="28"/>
          <w:szCs w:val="28"/>
        </w:rPr>
        <w:t>—</w:t>
      </w:r>
      <w:r w:rsidRPr="00171422">
        <w:rPr>
          <w:rFonts w:ascii="Times New Roman" w:hAnsi="Times New Roman" w:cs="Times New Roman"/>
          <w:sz w:val="28"/>
          <w:szCs w:val="28"/>
        </w:rPr>
        <w:tab/>
        <w:t>взять только один предмет заданной формы;</w:t>
      </w:r>
    </w:p>
    <w:p w:rsidR="00171422" w:rsidRPr="00171422" w:rsidRDefault="00171422" w:rsidP="006A5C2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422">
        <w:rPr>
          <w:rFonts w:ascii="Times New Roman" w:hAnsi="Times New Roman" w:cs="Times New Roman"/>
          <w:sz w:val="28"/>
          <w:szCs w:val="28"/>
        </w:rPr>
        <w:t>—</w:t>
      </w:r>
      <w:r w:rsidRPr="00171422">
        <w:rPr>
          <w:rFonts w:ascii="Times New Roman" w:hAnsi="Times New Roman" w:cs="Times New Roman"/>
          <w:sz w:val="28"/>
          <w:szCs w:val="28"/>
        </w:rPr>
        <w:tab/>
        <w:t>можно бежать за ним только после того, как вернется предыдущий игрок.</w:t>
      </w:r>
    </w:p>
    <w:p w:rsidR="00171422" w:rsidRPr="00171422" w:rsidRDefault="00171422" w:rsidP="006A5C2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1422" w:rsidRPr="00171422" w:rsidRDefault="00171422" w:rsidP="006A5C2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1422">
        <w:rPr>
          <w:rFonts w:ascii="Times New Roman" w:hAnsi="Times New Roman" w:cs="Times New Roman"/>
          <w:b/>
          <w:i/>
          <w:sz w:val="28"/>
          <w:szCs w:val="28"/>
        </w:rPr>
        <w:t>№8</w:t>
      </w:r>
    </w:p>
    <w:p w:rsidR="00171422" w:rsidRPr="00171422" w:rsidRDefault="00171422" w:rsidP="006A5C2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1422">
        <w:rPr>
          <w:rFonts w:ascii="Times New Roman" w:hAnsi="Times New Roman" w:cs="Times New Roman"/>
          <w:b/>
          <w:i/>
          <w:sz w:val="28"/>
          <w:szCs w:val="28"/>
        </w:rPr>
        <w:lastRenderedPageBreak/>
        <w:t>ГДЕ ПРАВАЯ, ГДЕ ЛЕВАЯ?</w:t>
      </w:r>
    </w:p>
    <w:p w:rsidR="00171422" w:rsidRPr="00171422" w:rsidRDefault="00171422" w:rsidP="006A5C2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422">
        <w:rPr>
          <w:rFonts w:ascii="Times New Roman" w:hAnsi="Times New Roman" w:cs="Times New Roman"/>
          <w:sz w:val="28"/>
          <w:szCs w:val="28"/>
        </w:rPr>
        <w:t xml:space="preserve"> Играющие делятся на две команды и выстраиваются в два ряда.</w:t>
      </w:r>
    </w:p>
    <w:p w:rsidR="00171422" w:rsidRPr="004B540F" w:rsidRDefault="00171422" w:rsidP="006A5C2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422">
        <w:rPr>
          <w:rFonts w:ascii="Times New Roman" w:hAnsi="Times New Roman" w:cs="Times New Roman"/>
          <w:sz w:val="28"/>
          <w:szCs w:val="28"/>
        </w:rPr>
        <w:t>По сигналу идут в противоположные стороны. По коман</w:t>
      </w:r>
      <w:r w:rsidRPr="00171422">
        <w:rPr>
          <w:rFonts w:ascii="Times New Roman" w:hAnsi="Times New Roman" w:cs="Times New Roman"/>
          <w:sz w:val="28"/>
          <w:szCs w:val="28"/>
        </w:rPr>
        <w:softHyphen/>
        <w:t>де «Налево» (или «Направо») играющие поворачиваются и соответствующую сторону и останавливаются. Кто ошибается, выходит из игры, а игра продолжается. Выигрывает та команда, у которой меньше детей выбыло из игры.</w:t>
      </w:r>
    </w:p>
    <w:p w:rsidR="000D2302" w:rsidRPr="004B540F" w:rsidRDefault="000D2302" w:rsidP="006A5C22">
      <w:pPr>
        <w:pStyle w:val="c1"/>
        <w:shd w:val="clear" w:color="auto" w:fill="FFFFFF"/>
        <w:spacing w:before="0" w:after="0"/>
        <w:contextualSpacing/>
        <w:jc w:val="both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4B540F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Таким образом, можно сделать вывод, что в игровой форме происходит прививание ребенку знания в области математики, он обучается выполнять различные действия, умственные операции, развивает память, внимание, мышление, творческие и познавательные способности.</w:t>
      </w:r>
    </w:p>
    <w:p w:rsidR="000D2302" w:rsidRPr="005409CD" w:rsidRDefault="000D2302" w:rsidP="006A5C2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09CD" w:rsidRPr="00DE08F2" w:rsidRDefault="005409CD" w:rsidP="005409CD">
      <w:pPr>
        <w:ind w:firstLine="360"/>
        <w:jc w:val="both"/>
        <w:rPr>
          <w:sz w:val="28"/>
          <w:szCs w:val="28"/>
        </w:rPr>
      </w:pPr>
    </w:p>
    <w:p w:rsidR="003169D1" w:rsidRDefault="003169D1" w:rsidP="005409CD">
      <w:pPr>
        <w:shd w:val="clear" w:color="auto" w:fill="FFFFFF"/>
        <w:spacing w:after="0" w:line="240" w:lineRule="auto"/>
        <w:jc w:val="both"/>
      </w:pPr>
      <w:r w:rsidRPr="00D4314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169D1" w:rsidRDefault="003169D1"/>
    <w:sectPr w:rsidR="003169D1" w:rsidSect="005E09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B57" w:rsidRDefault="00A40B57" w:rsidP="003169D1">
      <w:pPr>
        <w:spacing w:after="0" w:line="240" w:lineRule="auto"/>
      </w:pPr>
      <w:r>
        <w:separator/>
      </w:r>
    </w:p>
  </w:endnote>
  <w:endnote w:type="continuationSeparator" w:id="0">
    <w:p w:rsidR="00A40B57" w:rsidRDefault="00A40B57" w:rsidP="00316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9D1" w:rsidRDefault="003169D1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9D1" w:rsidRDefault="003169D1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9D1" w:rsidRDefault="003169D1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B57" w:rsidRDefault="00A40B57" w:rsidP="003169D1">
      <w:pPr>
        <w:spacing w:after="0" w:line="240" w:lineRule="auto"/>
      </w:pPr>
      <w:r>
        <w:separator/>
      </w:r>
    </w:p>
  </w:footnote>
  <w:footnote w:type="continuationSeparator" w:id="0">
    <w:p w:rsidR="00A40B57" w:rsidRDefault="00A40B57" w:rsidP="00316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9D1" w:rsidRDefault="003169D1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9D1" w:rsidRDefault="003169D1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9D1" w:rsidRDefault="003169D1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DEB0"/>
    <w:multiLevelType w:val="multilevel"/>
    <w:tmpl w:val="49D4A755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" w15:restartNumberingAfterBreak="0">
    <w:nsid w:val="0D21AA6E"/>
    <w:multiLevelType w:val="multilevel"/>
    <w:tmpl w:val="5E677E7B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2825A94B"/>
    <w:multiLevelType w:val="multilevel"/>
    <w:tmpl w:val="1B0E9D75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3" w15:restartNumberingAfterBreak="0">
    <w:nsid w:val="36A46FDD"/>
    <w:multiLevelType w:val="multilevel"/>
    <w:tmpl w:val="71F1705E"/>
    <w:lvl w:ilvl="0">
      <w:start w:val="1"/>
      <w:numFmt w:val="decimal"/>
      <w:lvlText w:val="%1."/>
      <w:lvlJc w:val="left"/>
      <w:pPr>
        <w:tabs>
          <w:tab w:val="num" w:pos="720"/>
        </w:tabs>
        <w:ind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3798248F"/>
    <w:multiLevelType w:val="multilevel"/>
    <w:tmpl w:val="489BF2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64665412"/>
    <w:multiLevelType w:val="multilevel"/>
    <w:tmpl w:val="2D52F6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64807961"/>
    <w:multiLevelType w:val="multilevel"/>
    <w:tmpl w:val="651FA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73316C94"/>
    <w:multiLevelType w:val="multilevel"/>
    <w:tmpl w:val="1028E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D1"/>
    <w:rsid w:val="0005179A"/>
    <w:rsid w:val="000D2302"/>
    <w:rsid w:val="00171422"/>
    <w:rsid w:val="00230EB2"/>
    <w:rsid w:val="003169D1"/>
    <w:rsid w:val="004119FC"/>
    <w:rsid w:val="004B540F"/>
    <w:rsid w:val="004E0AB4"/>
    <w:rsid w:val="005409CD"/>
    <w:rsid w:val="005E0909"/>
    <w:rsid w:val="0061672C"/>
    <w:rsid w:val="006A5C22"/>
    <w:rsid w:val="00A40B57"/>
    <w:rsid w:val="00A74BB9"/>
    <w:rsid w:val="00D43145"/>
    <w:rsid w:val="00FF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A16B2D"/>
  <w15:docId w15:val="{DA5DA9D4-90D7-4384-BE36-FB2A950C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72C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672C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rsid w:val="0061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672C"/>
    <w:rPr>
      <w:sz w:val="22"/>
      <w:szCs w:val="22"/>
      <w:lang w:val="ru-RU"/>
    </w:rPr>
  </w:style>
  <w:style w:type="paragraph" w:styleId="a7">
    <w:name w:val="Normal (Web)"/>
    <w:basedOn w:val="a"/>
    <w:uiPriority w:val="99"/>
    <w:rsid w:val="0061672C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61672C"/>
    <w:rPr>
      <w:sz w:val="22"/>
      <w:szCs w:val="22"/>
      <w:lang w:val="ru-RU"/>
    </w:rPr>
  </w:style>
  <w:style w:type="paragraph" w:customStyle="1" w:styleId="c6">
    <w:name w:val="c6"/>
    <w:basedOn w:val="a"/>
    <w:uiPriority w:val="99"/>
    <w:rsid w:val="0061672C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3">
    <w:name w:val="c3"/>
    <w:uiPriority w:val="99"/>
    <w:rsid w:val="0061672C"/>
    <w:rPr>
      <w:rFonts w:ascii="Arial" w:hAnsi="Arial" w:cs="Arial"/>
      <w:lang w:val="ru-RU"/>
    </w:rPr>
  </w:style>
  <w:style w:type="paragraph" w:customStyle="1" w:styleId="c1">
    <w:name w:val="c1"/>
    <w:basedOn w:val="a"/>
    <w:uiPriority w:val="99"/>
    <w:rsid w:val="0061672C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4">
    <w:name w:val="c4"/>
    <w:uiPriority w:val="99"/>
    <w:rsid w:val="0061672C"/>
    <w:rPr>
      <w:rFonts w:ascii="Arial" w:hAnsi="Arial" w:cs="Arial"/>
      <w:lang w:val="ru-RU"/>
    </w:rPr>
  </w:style>
  <w:style w:type="character" w:customStyle="1" w:styleId="c0">
    <w:name w:val="c0"/>
    <w:uiPriority w:val="99"/>
    <w:rsid w:val="0061672C"/>
    <w:rPr>
      <w:rFonts w:ascii="Arial" w:hAnsi="Arial" w:cs="Arial"/>
      <w:lang w:val="ru-RU"/>
    </w:rPr>
  </w:style>
  <w:style w:type="paragraph" w:customStyle="1" w:styleId="c7">
    <w:name w:val="c7"/>
    <w:basedOn w:val="a"/>
    <w:uiPriority w:val="99"/>
    <w:rsid w:val="0061672C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61672C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uiPriority w:val="99"/>
    <w:rsid w:val="0061672C"/>
    <w:rPr>
      <w:rFonts w:ascii="Arial" w:hAnsi="Arial" w:cs="Arial"/>
      <w:lang w:val="ru-RU"/>
    </w:rPr>
  </w:style>
  <w:style w:type="paragraph" w:customStyle="1" w:styleId="c10">
    <w:name w:val="c10"/>
    <w:basedOn w:val="a"/>
    <w:uiPriority w:val="99"/>
    <w:rsid w:val="0061672C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5">
    <w:name w:val="c15"/>
    <w:uiPriority w:val="99"/>
    <w:rsid w:val="0061672C"/>
    <w:rPr>
      <w:rFonts w:ascii="Arial" w:hAnsi="Arial" w:cs="Arial"/>
      <w:lang w:val="ru-RU"/>
    </w:rPr>
  </w:style>
  <w:style w:type="character" w:customStyle="1" w:styleId="c24">
    <w:name w:val="c24"/>
    <w:uiPriority w:val="99"/>
    <w:rsid w:val="0061672C"/>
    <w:rPr>
      <w:rFonts w:ascii="Arial" w:hAnsi="Arial" w:cs="Arial"/>
      <w:lang w:val="ru-RU"/>
    </w:rPr>
  </w:style>
  <w:style w:type="paragraph" w:customStyle="1" w:styleId="c20">
    <w:name w:val="c20"/>
    <w:basedOn w:val="a"/>
    <w:uiPriority w:val="99"/>
    <w:rsid w:val="0061672C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2">
    <w:name w:val="c22"/>
    <w:uiPriority w:val="99"/>
    <w:rsid w:val="0061672C"/>
    <w:rPr>
      <w:rFonts w:ascii="Arial" w:hAnsi="Arial" w:cs="Arial"/>
      <w:lang w:val="ru-RU"/>
    </w:rPr>
  </w:style>
  <w:style w:type="paragraph" w:customStyle="1" w:styleId="c9">
    <w:name w:val="c9"/>
    <w:basedOn w:val="a"/>
    <w:uiPriority w:val="99"/>
    <w:rsid w:val="0061672C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8">
    <w:name w:val="c8"/>
    <w:uiPriority w:val="99"/>
    <w:rsid w:val="0061672C"/>
    <w:rPr>
      <w:rFonts w:ascii="Arial" w:hAnsi="Arial" w:cs="Arial"/>
      <w:lang w:val="ru-RU"/>
    </w:rPr>
  </w:style>
  <w:style w:type="character" w:customStyle="1" w:styleId="c12">
    <w:name w:val="c12"/>
    <w:uiPriority w:val="99"/>
    <w:rsid w:val="0061672C"/>
    <w:rPr>
      <w:rFonts w:ascii="Arial" w:hAnsi="Arial" w:cs="Arial"/>
      <w:lang w:val="ru-RU"/>
    </w:rPr>
  </w:style>
  <w:style w:type="character" w:customStyle="1" w:styleId="c14">
    <w:name w:val="c14"/>
    <w:uiPriority w:val="99"/>
    <w:rsid w:val="0061672C"/>
    <w:rPr>
      <w:rFonts w:ascii="Arial" w:hAnsi="Arial" w:cs="Arial"/>
      <w:lang w:val="ru-RU"/>
    </w:rPr>
  </w:style>
  <w:style w:type="paragraph" w:customStyle="1" w:styleId="c26">
    <w:name w:val="c26"/>
    <w:basedOn w:val="a"/>
    <w:uiPriority w:val="99"/>
    <w:rsid w:val="0061672C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1">
    <w:name w:val="c31"/>
    <w:basedOn w:val="a"/>
    <w:uiPriority w:val="99"/>
    <w:rsid w:val="0061672C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5409CD"/>
    <w:pPr>
      <w:widowControl w:val="0"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customStyle="1" w:styleId="FontStyle78">
    <w:name w:val="Font Style78"/>
    <w:rsid w:val="005409CD"/>
    <w:rPr>
      <w:rFonts w:ascii="Tahoma" w:hAnsi="Tahoma" w:cs="Tahoma"/>
      <w:smallCaps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ds110 ds110</dc:creator>
  <cp:keywords/>
  <dc:description/>
  <cp:lastModifiedBy>Alina</cp:lastModifiedBy>
  <cp:revision>3</cp:revision>
  <dcterms:created xsi:type="dcterms:W3CDTF">2019-12-18T11:18:00Z</dcterms:created>
  <dcterms:modified xsi:type="dcterms:W3CDTF">2019-12-18T11:24:00Z</dcterms:modified>
</cp:coreProperties>
</file>