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ACDE9" w14:textId="77777777" w:rsidR="0001385A" w:rsidRPr="00274770" w:rsidRDefault="0001385A" w:rsidP="00274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4770">
        <w:rPr>
          <w:rFonts w:ascii="Calibri" w:eastAsia="Calibri" w:hAnsi="Calibri" w:cs="Times New Roman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FEA6BEE" wp14:editId="506F2406">
            <wp:simplePos x="0" y="0"/>
            <wp:positionH relativeFrom="margin">
              <wp:posOffset>-619125</wp:posOffset>
            </wp:positionH>
            <wp:positionV relativeFrom="margin">
              <wp:posOffset>-168275</wp:posOffset>
            </wp:positionV>
            <wp:extent cx="1447800" cy="1438275"/>
            <wp:effectExtent l="19050" t="0" r="0" b="0"/>
            <wp:wrapSquare wrapText="bothSides"/>
            <wp:docPr id="1" name="Рисунок 2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4770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  <w:t>Муниципальное бюджетное дошкольное образовательное</w:t>
      </w:r>
    </w:p>
    <w:p w14:paraId="0FFE3ACD" w14:textId="323EA5DA" w:rsidR="00274770" w:rsidRPr="00274770" w:rsidRDefault="0001385A" w:rsidP="00274770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</w:pPr>
      <w:r w:rsidRPr="00274770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  <w:t>учреждение муниципального образования город Краснодар</w:t>
      </w:r>
    </w:p>
    <w:p w14:paraId="774A590E" w14:textId="66D4E265" w:rsidR="0001385A" w:rsidRPr="00274770" w:rsidRDefault="0001385A" w:rsidP="00274770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</w:pPr>
      <w:r w:rsidRPr="00274770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  <w:t>«Центр развития ребёнка – детский сад №110 «Теремок»</w:t>
      </w:r>
    </w:p>
    <w:p w14:paraId="65965974" w14:textId="77777777" w:rsidR="0001385A" w:rsidRPr="00E003F6" w:rsidRDefault="0001385A" w:rsidP="0001385A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53F2B060" w14:textId="77777777" w:rsidR="0001385A" w:rsidRPr="00E003F6" w:rsidRDefault="0001385A" w:rsidP="0001385A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206528AC" w14:textId="26AAF9C0" w:rsidR="0001385A" w:rsidRDefault="0001385A" w:rsidP="0001385A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083BF38D" w14:textId="7EFB0F8E" w:rsidR="00274770" w:rsidRDefault="00274770" w:rsidP="0001385A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0090C8A7" w14:textId="4D6E7121" w:rsidR="00274770" w:rsidRDefault="00274770" w:rsidP="0001385A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20F6DD40" w14:textId="77777777" w:rsidR="00274770" w:rsidRPr="00E003F6" w:rsidRDefault="00274770" w:rsidP="0001385A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63D60122" w14:textId="1C453911" w:rsidR="0001385A" w:rsidRPr="00274770" w:rsidRDefault="0001385A" w:rsidP="0027477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Cs/>
          <w:sz w:val="48"/>
          <w:szCs w:val="48"/>
        </w:rPr>
      </w:pPr>
      <w:r w:rsidRPr="00274770">
        <w:rPr>
          <w:rFonts w:ascii="Times New Roman" w:eastAsia="Calibri" w:hAnsi="Times New Roman" w:cs="Times New Roman"/>
          <w:bCs/>
          <w:sz w:val="48"/>
          <w:szCs w:val="48"/>
        </w:rPr>
        <w:t>Консультация для воспитателей</w:t>
      </w:r>
      <w:r w:rsidR="00274770">
        <w:rPr>
          <w:rFonts w:ascii="Times New Roman" w:eastAsia="Calibri" w:hAnsi="Times New Roman" w:cs="Times New Roman"/>
          <w:bCs/>
          <w:sz w:val="48"/>
          <w:szCs w:val="48"/>
        </w:rPr>
        <w:t>:</w:t>
      </w:r>
    </w:p>
    <w:p w14:paraId="23F66D77" w14:textId="77777777" w:rsidR="0001385A" w:rsidRPr="00274770" w:rsidRDefault="0001385A" w:rsidP="00274770">
      <w:pPr>
        <w:widowControl w:val="0"/>
        <w:spacing w:after="0" w:line="240" w:lineRule="auto"/>
        <w:ind w:right="240"/>
        <w:contextualSpacing/>
        <w:jc w:val="center"/>
        <w:rPr>
          <w:rFonts w:ascii="Times New Roman" w:eastAsia="Calibri" w:hAnsi="Times New Roman" w:cs="Times New Roman"/>
          <w:bCs/>
          <w:i/>
          <w:sz w:val="52"/>
          <w:szCs w:val="52"/>
        </w:rPr>
      </w:pPr>
      <w:r w:rsidRPr="00274770">
        <w:rPr>
          <w:rFonts w:ascii="Times New Roman" w:eastAsia="Calibri" w:hAnsi="Times New Roman" w:cs="Times New Roman"/>
          <w:bCs/>
          <w:i/>
          <w:sz w:val="52"/>
          <w:szCs w:val="52"/>
        </w:rPr>
        <w:t>«Создание условий для формирования и развития способностей и потенциальных возможностей воспитанников с ОВЗ»</w:t>
      </w:r>
    </w:p>
    <w:p w14:paraId="3FD2283A" w14:textId="77777777" w:rsidR="0001385A" w:rsidRPr="00274770" w:rsidRDefault="0001385A" w:rsidP="00274770">
      <w:pPr>
        <w:widowControl w:val="0"/>
        <w:spacing w:after="0" w:line="240" w:lineRule="auto"/>
        <w:ind w:right="240"/>
        <w:contextualSpacing/>
        <w:jc w:val="center"/>
        <w:rPr>
          <w:rFonts w:ascii="Times New Roman" w:eastAsia="Calibri" w:hAnsi="Times New Roman" w:cs="Times New Roman"/>
          <w:bCs/>
          <w:i/>
          <w:sz w:val="52"/>
          <w:szCs w:val="52"/>
        </w:rPr>
      </w:pPr>
    </w:p>
    <w:p w14:paraId="7C5E032C" w14:textId="77777777" w:rsidR="0001385A" w:rsidRDefault="0001385A" w:rsidP="0001385A">
      <w:pPr>
        <w:widowControl w:val="0"/>
        <w:spacing w:after="0" w:line="240" w:lineRule="auto"/>
        <w:ind w:right="240"/>
        <w:jc w:val="center"/>
        <w:rPr>
          <w:rFonts w:ascii="Times New Roman" w:eastAsia="Calibri" w:hAnsi="Times New Roman" w:cs="Times New Roman"/>
          <w:b/>
          <w:i/>
          <w:sz w:val="52"/>
          <w:szCs w:val="52"/>
          <w:u w:val="single"/>
        </w:rPr>
      </w:pPr>
    </w:p>
    <w:p w14:paraId="3DACA17A" w14:textId="77777777" w:rsidR="0001385A" w:rsidRDefault="0001385A" w:rsidP="0001385A">
      <w:pPr>
        <w:widowControl w:val="0"/>
        <w:spacing w:after="0" w:line="240" w:lineRule="auto"/>
        <w:ind w:right="240"/>
        <w:jc w:val="center"/>
        <w:rPr>
          <w:rFonts w:ascii="Times New Roman" w:eastAsia="Calibri" w:hAnsi="Times New Roman" w:cs="Times New Roman"/>
          <w:b/>
          <w:i/>
          <w:sz w:val="52"/>
          <w:szCs w:val="52"/>
          <w:u w:val="single"/>
        </w:rPr>
      </w:pPr>
    </w:p>
    <w:p w14:paraId="22BB8DC7" w14:textId="5C71964B" w:rsidR="0001385A" w:rsidRDefault="0001385A" w:rsidP="0001385A">
      <w:pPr>
        <w:widowControl w:val="0"/>
        <w:spacing w:after="0" w:line="240" w:lineRule="auto"/>
        <w:ind w:right="240"/>
        <w:jc w:val="center"/>
        <w:rPr>
          <w:rFonts w:ascii="Times New Roman" w:eastAsia="Calibri" w:hAnsi="Times New Roman" w:cs="Times New Roman"/>
          <w:b/>
          <w:i/>
          <w:sz w:val="52"/>
          <w:szCs w:val="52"/>
          <w:u w:val="single"/>
        </w:rPr>
      </w:pPr>
    </w:p>
    <w:p w14:paraId="0C9FAB7E" w14:textId="77777777" w:rsidR="00274770" w:rsidRPr="0001385A" w:rsidRDefault="00274770" w:rsidP="0001385A">
      <w:pPr>
        <w:widowControl w:val="0"/>
        <w:spacing w:after="0" w:line="240" w:lineRule="auto"/>
        <w:ind w:right="240"/>
        <w:jc w:val="center"/>
        <w:rPr>
          <w:rFonts w:ascii="Times New Roman" w:eastAsia="Calibri" w:hAnsi="Times New Roman" w:cs="Times New Roman"/>
          <w:b/>
          <w:i/>
          <w:sz w:val="52"/>
          <w:szCs w:val="52"/>
          <w:u w:val="single"/>
        </w:rPr>
      </w:pPr>
    </w:p>
    <w:p w14:paraId="103AD793" w14:textId="3992B286" w:rsidR="0001385A" w:rsidRPr="00E003F6" w:rsidRDefault="0001385A" w:rsidP="00274770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Воспитатель: Болотова Ж.В.</w:t>
      </w:r>
    </w:p>
    <w:p w14:paraId="3C6CD26F" w14:textId="050801A9" w:rsidR="0001385A" w:rsidRPr="00E003F6" w:rsidRDefault="0001385A" w:rsidP="00274770">
      <w:pPr>
        <w:spacing w:after="200" w:line="240" w:lineRule="auto"/>
        <w:contextualSpacing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Дата: 01.03</w:t>
      </w:r>
      <w:r w:rsidRPr="00E003F6">
        <w:rPr>
          <w:rFonts w:ascii="Times New Roman" w:eastAsia="Calibri" w:hAnsi="Times New Roman" w:cs="Times New Roman"/>
          <w:sz w:val="28"/>
          <w:szCs w:val="28"/>
        </w:rPr>
        <w:t>.2021</w:t>
      </w:r>
    </w:p>
    <w:p w14:paraId="35D1B05C" w14:textId="77777777" w:rsidR="0001385A" w:rsidRPr="00E003F6" w:rsidRDefault="0001385A" w:rsidP="0001385A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48679090" w14:textId="77777777" w:rsidR="0001385A" w:rsidRPr="00E003F6" w:rsidRDefault="0001385A" w:rsidP="0001385A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4821C7AB" w14:textId="77777777" w:rsidR="0001385A" w:rsidRPr="00E003F6" w:rsidRDefault="0001385A" w:rsidP="0001385A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52F5BF6A" w14:textId="77777777" w:rsidR="0001385A" w:rsidRPr="00E003F6" w:rsidRDefault="0001385A" w:rsidP="0001385A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38BD2C9C" w14:textId="77777777" w:rsidR="0001385A" w:rsidRPr="00E003F6" w:rsidRDefault="0001385A" w:rsidP="0001385A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4C65341D" w14:textId="77777777" w:rsidR="0001385A" w:rsidRPr="00E003F6" w:rsidRDefault="0001385A" w:rsidP="0001385A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7C7AD43A" w14:textId="77777777" w:rsidR="0001385A" w:rsidRPr="00E003F6" w:rsidRDefault="0001385A" w:rsidP="0001385A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0F2C9DAC" w14:textId="77777777" w:rsidR="0001385A" w:rsidRPr="00E003F6" w:rsidRDefault="0001385A" w:rsidP="0001385A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3DA998D7" w14:textId="77777777" w:rsidR="0001385A" w:rsidRPr="00E003F6" w:rsidRDefault="0001385A" w:rsidP="0001385A">
      <w:pPr>
        <w:widowControl w:val="0"/>
        <w:spacing w:after="0" w:line="240" w:lineRule="auto"/>
        <w:ind w:right="2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>Краснодар 2021</w:t>
      </w:r>
    </w:p>
    <w:p w14:paraId="3176C619" w14:textId="77777777" w:rsidR="00350548" w:rsidRPr="00350548" w:rsidRDefault="00350548" w:rsidP="0027477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последнее время увеличивается число детей с ограниченными возможностями здоровья (далее – ОВЗ), в том числе и детей-инвалидов.</w:t>
      </w:r>
    </w:p>
    <w:p w14:paraId="349A759D" w14:textId="77777777" w:rsidR="00350548" w:rsidRPr="00350548" w:rsidRDefault="00350548" w:rsidP="00350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«Получение детьми с ограниченными возможностями здоровья и детьми-инвалидами (далее – дети с ограниченными возможностями здоровья)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14:paraId="249EDB48" w14:textId="77777777" w:rsidR="00350548" w:rsidRPr="00350548" w:rsidRDefault="00350548" w:rsidP="003505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образования, но и в области демографического и социально-экономического развития Российской Федерации». (Извлечение из ФГОС ДО)</w:t>
      </w:r>
    </w:p>
    <w:p w14:paraId="7D4F2B6D" w14:textId="77777777" w:rsidR="00350548" w:rsidRPr="00350548" w:rsidRDefault="00350548" w:rsidP="003505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ограниченными возможностями – это дети, имеющие различные отклонения психического или физического плана, которые обусловливают нарушения общего развития, не позволяющие этим детям вести полноценную жизнь.</w:t>
      </w:r>
    </w:p>
    <w:p w14:paraId="6141DF5E" w14:textId="77777777" w:rsidR="00350548" w:rsidRPr="00350548" w:rsidRDefault="00350548" w:rsidP="003505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</w:t>
      </w:r>
    </w:p>
    <w:p w14:paraId="37231335" w14:textId="77777777" w:rsidR="00350548" w:rsidRPr="00350548" w:rsidRDefault="00350548" w:rsidP="00350548">
      <w:pPr>
        <w:shd w:val="clear" w:color="auto" w:fill="FFFFFF"/>
        <w:spacing w:after="0" w:line="28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Виды ОВЗ</w:t>
      </w:r>
    </w:p>
    <w:p w14:paraId="57A4ADF9" w14:textId="77777777" w:rsidR="00350548" w:rsidRPr="00350548" w:rsidRDefault="00350548" w:rsidP="003505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утвержденной классификации нарушений основных функций организма выделен ряд типов.</w:t>
      </w:r>
    </w:p>
    <w:p w14:paraId="63B2FB80" w14:textId="77777777" w:rsidR="00350548" w:rsidRPr="00350548" w:rsidRDefault="00350548" w:rsidP="00350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Нарушения психических процессов. Речь идет о восприятии, внимании, памяти, мышлении, речи, эмоциях и воле.</w:t>
      </w:r>
    </w:p>
    <w:p w14:paraId="646759BB" w14:textId="77777777" w:rsidR="00350548" w:rsidRPr="00350548" w:rsidRDefault="00350548" w:rsidP="00350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Нарушения в сенсорных функциях. Это - зрение, слух, обоняние и осязание.</w:t>
      </w:r>
    </w:p>
    <w:p w14:paraId="6BEA3AEA" w14:textId="77777777" w:rsidR="00350548" w:rsidRPr="00350548" w:rsidRDefault="00350548" w:rsidP="00350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Нарушения функций дыхания, выделения, обмена веществ, кровообращения, пищеварения и внутренней секреции.</w:t>
      </w:r>
    </w:p>
    <w:p w14:paraId="13E31700" w14:textId="77777777" w:rsidR="00350548" w:rsidRPr="00350548" w:rsidRDefault="00350548" w:rsidP="00350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Изменения статодинамической функции.</w:t>
      </w:r>
    </w:p>
    <w:p w14:paraId="09F6155F" w14:textId="77777777" w:rsidR="00350548" w:rsidRPr="00350548" w:rsidRDefault="00350548" w:rsidP="00350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также педагогическая классификация нарушений.</w:t>
      </w:r>
    </w:p>
    <w:p w14:paraId="409EA418" w14:textId="77777777" w:rsidR="00350548" w:rsidRPr="00350548" w:rsidRDefault="00350548" w:rsidP="003505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состоит из следующих категорий.</w:t>
      </w:r>
    </w:p>
    <w:p w14:paraId="210A0A9B" w14:textId="77777777" w:rsidR="00350548" w:rsidRPr="00350548" w:rsidRDefault="00350548" w:rsidP="003505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 нарушениями: слуха (позднооглохшие, слабослышащие, глухие);</w:t>
      </w:r>
    </w:p>
    <w:p w14:paraId="1945A6A4" w14:textId="77777777" w:rsidR="00350548" w:rsidRPr="00350548" w:rsidRDefault="00350548" w:rsidP="003505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 (слабовидящие, слепые);</w:t>
      </w:r>
    </w:p>
    <w:p w14:paraId="20169C40" w14:textId="77777777" w:rsidR="00350548" w:rsidRPr="00350548" w:rsidRDefault="00350548" w:rsidP="003505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речевыми дисфункциями (разные степени);</w:t>
      </w:r>
    </w:p>
    <w:p w14:paraId="1E74FF58" w14:textId="77777777" w:rsidR="00350548" w:rsidRPr="00350548" w:rsidRDefault="00350548" w:rsidP="003505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интеллекта;</w:t>
      </w:r>
    </w:p>
    <w:p w14:paraId="0974A060" w14:textId="77777777" w:rsidR="00350548" w:rsidRPr="00350548" w:rsidRDefault="00350548" w:rsidP="003505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задержкой психического развития (ЗПР);</w:t>
      </w:r>
    </w:p>
    <w:p w14:paraId="5A392856" w14:textId="77777777" w:rsidR="00350548" w:rsidRPr="00350548" w:rsidRDefault="00350548" w:rsidP="003505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опорно-двигательного аппарата;</w:t>
      </w:r>
    </w:p>
    <w:p w14:paraId="5DCD648D" w14:textId="77777777" w:rsidR="00350548" w:rsidRPr="00350548" w:rsidRDefault="00350548" w:rsidP="003505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эмоционально-волевой сферы.</w:t>
      </w:r>
    </w:p>
    <w:p w14:paraId="2B9751FC" w14:textId="77777777" w:rsidR="00350548" w:rsidRPr="00350548" w:rsidRDefault="00350548" w:rsidP="003505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Отдельная категория - дети, имеющие множественные нарушения (сочетание двух или трех нарушений).</w:t>
      </w:r>
    </w:p>
    <w:p w14:paraId="67310570" w14:textId="77777777" w:rsidR="00350548" w:rsidRPr="00350548" w:rsidRDefault="00350548" w:rsidP="00350548">
      <w:pPr>
        <w:shd w:val="clear" w:color="auto" w:fill="FFFFFF"/>
        <w:spacing w:after="0" w:line="28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с ОВЗ в дошкольном учреждении</w:t>
      </w:r>
    </w:p>
    <w:p w14:paraId="5EAA922C" w14:textId="77777777" w:rsidR="00350548" w:rsidRDefault="00350548" w:rsidP="00350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ОВЗ в ДОУ - это одна из основных проблем неспециализированного детского сада, поскольку процесс взаимного приспособления очень сложен </w:t>
      </w: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ребенка, родителей и педагогов. Приоритетной целью интегрированной группы является социализация детей с ОВЗ. Для них дошкольное учреждение становится начальной ступенью. Дети, имеющие разные возможности и нарушения развития, должны научиться взаимодействовать и общаться в одной группе, развивать свой потенциал (интеллектуальный и личностный). </w:t>
      </w:r>
    </w:p>
    <w:p w14:paraId="50B67ED2" w14:textId="77777777" w:rsidR="00350548" w:rsidRPr="00350548" w:rsidRDefault="00350548" w:rsidP="003505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становится одинаково важным для всех детей, так как позволит каждому из них максимально раздвинуть существующие границы окружающего мира.</w:t>
      </w:r>
    </w:p>
    <w:p w14:paraId="042C1A28" w14:textId="77777777" w:rsidR="00350548" w:rsidRPr="00350548" w:rsidRDefault="00350548" w:rsidP="003505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 с ограниченными возможностями имеют право развиваться вместе со сверстниками, начиная с раннего возраста. Недостаток группового взаимодействия отрицательно влияет на состояние детей-инвалидов. В специализированных учреждениях прививают нормы поведения и культуры, воспитатели помогают справиться с гиперактивностью, эмоциональной зажатостью или напряжением. Малыш обучается вместе со специалистами по индивидуально подобранной программе, которая включает развивающие упражнения, игры, адекватную физическую нагрузку. На территории детского сада происходит усиленная корректировка имеющихся нарушений и профилактика отклонений здоровья. Малыши учатся выполнять базовые незначительные движения, постепенно переходя от легких к более сложным упражнениям.</w:t>
      </w:r>
    </w:p>
    <w:p w14:paraId="2AF4182C" w14:textId="77777777" w:rsidR="00350548" w:rsidRPr="00350548" w:rsidRDefault="00350548" w:rsidP="003505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можем выделить следующие направления работы специалистов дошкольного учреждения с детьми с ОВЗ:</w:t>
      </w:r>
    </w:p>
    <w:p w14:paraId="715006D4" w14:textId="77777777" w:rsidR="00350548" w:rsidRPr="00350548" w:rsidRDefault="00350548" w:rsidP="0035054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в ДОУ</w:t>
      </w:r>
    </w:p>
    <w:p w14:paraId="2622F1B9" w14:textId="77777777" w:rsidR="00350548" w:rsidRPr="00350548" w:rsidRDefault="00350548" w:rsidP="0035054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Сенсорное развитие.</w:t>
      </w:r>
    </w:p>
    <w:p w14:paraId="259FFFAE" w14:textId="77777777" w:rsidR="00350548" w:rsidRPr="00350548" w:rsidRDefault="00350548" w:rsidP="0035054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Моторное развитие.</w:t>
      </w:r>
    </w:p>
    <w:p w14:paraId="062075E7" w14:textId="77777777" w:rsidR="00350548" w:rsidRPr="00350548" w:rsidRDefault="00350548" w:rsidP="0035054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и коммуникации.</w:t>
      </w:r>
    </w:p>
    <w:p w14:paraId="2657E188" w14:textId="77777777" w:rsidR="00350548" w:rsidRPr="00350548" w:rsidRDefault="00350548" w:rsidP="0035054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деятельности.</w:t>
      </w:r>
    </w:p>
    <w:p w14:paraId="1473E43E" w14:textId="77777777" w:rsidR="00350548" w:rsidRPr="00350548" w:rsidRDefault="00350548" w:rsidP="0035054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игровой деятельности.</w:t>
      </w:r>
    </w:p>
    <w:p w14:paraId="3D07DD17" w14:textId="77777777" w:rsidR="00350548" w:rsidRPr="00350548" w:rsidRDefault="00350548" w:rsidP="0035054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бытовых навыков.</w:t>
      </w:r>
    </w:p>
    <w:p w14:paraId="71B98887" w14:textId="77777777" w:rsidR="00350548" w:rsidRPr="00350548" w:rsidRDefault="00350548" w:rsidP="0035054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родителями.</w:t>
      </w:r>
    </w:p>
    <w:p w14:paraId="75B7A6B0" w14:textId="77777777" w:rsidR="00350548" w:rsidRPr="00350548" w:rsidRDefault="00350548" w:rsidP="003505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некоторые наиболее важные элементы этой деятельности:</w:t>
      </w:r>
    </w:p>
    <w:p w14:paraId="2182B3B0" w14:textId="77777777" w:rsidR="00350548" w:rsidRPr="00350548" w:rsidRDefault="00350548" w:rsidP="00350548">
      <w:pPr>
        <w:shd w:val="clear" w:color="auto" w:fill="FFFFFF"/>
        <w:spacing w:after="0" w:line="28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Социализация в ДОУ</w:t>
      </w:r>
    </w:p>
    <w:p w14:paraId="2E342342" w14:textId="77777777" w:rsidR="00350548" w:rsidRPr="00350548" w:rsidRDefault="00350548" w:rsidP="003505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детей с ограниченными возможностями заключается в интеграции таких детей в общество, чтобы они могли приобрести и усвоить определённые ценности и общепринятые нормы поведения, необходимые для жизни в обществе.</w:t>
      </w:r>
    </w:p>
    <w:p w14:paraId="345F8799" w14:textId="1F346AFE" w:rsidR="00350548" w:rsidRPr="00274770" w:rsidRDefault="00350548" w:rsidP="0027477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социализации детей с ограниченными возможностями здоровья является вовлечение таких детей в детский коллектив. Дети с разными возможностями, с нарушениями развития и без них, должны научиться жить и взаимодействовать в едином социуме. Для семей, воспитывающих детей с ОВЗ, детский сад может оказаться практически единственным местом, где созданы условия для полноценного развития ребенка.</w:t>
      </w:r>
    </w:p>
    <w:p w14:paraId="0CA447C6" w14:textId="77777777" w:rsidR="00577757" w:rsidRDefault="00577757" w:rsidP="00350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886C5A" w14:textId="77777777" w:rsidR="00577757" w:rsidRDefault="00577757" w:rsidP="00350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E1CAC7" w14:textId="15623B44" w:rsidR="00350548" w:rsidRPr="00350548" w:rsidRDefault="00350548" w:rsidP="00350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Этапы социализации:</w:t>
      </w:r>
    </w:p>
    <w:p w14:paraId="242D1819" w14:textId="77777777" w:rsidR="00350548" w:rsidRPr="00350548" w:rsidRDefault="00350548" w:rsidP="003505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Адаптация ребёнка в ДОУ. </w:t>
      </w: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этого этапа - создание у ребенка положительной установки на посещение детского сада и активное включение его в коррекционно- развивающий процесс.</w:t>
      </w:r>
    </w:p>
    <w:p w14:paraId="71024ED2" w14:textId="77777777" w:rsidR="00350548" w:rsidRPr="00350548" w:rsidRDefault="00350548" w:rsidP="003505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0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Взаимодействие детей в рамках группы.</w:t>
      </w: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этом этапе ребёнок овладевает первоначальными навыками общения, игры.</w:t>
      </w:r>
    </w:p>
    <w:p w14:paraId="0096C308" w14:textId="77777777" w:rsidR="00350548" w:rsidRPr="00350548" w:rsidRDefault="00350548" w:rsidP="003505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педагогической деятельности одна из главных задач, которую воспитателю необходимо ставить перед собой, - это включение детей с ОВЗ в систему социальных отношений по средствам детских видов деятельности (игровой, коммуникативной, трудовой, познавательно-исследовательской, продуктивной, музыкально-художественной, чтения). Эта же задача решается воспитателем и в ходе режимных моментов, в самостоятельной деятельности детей и во взаимодействии с семьями воспитанников учреждения.</w:t>
      </w:r>
    </w:p>
    <w:p w14:paraId="32C4BD62" w14:textId="77777777" w:rsidR="00350548" w:rsidRPr="00350548" w:rsidRDefault="00350548" w:rsidP="003505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Значительная часть детей с ОВЗ испытывают трудности, связанные с привыканием к режиму, новым системам требований, новым социальным контактам, стилю общения. Обучение даётся ребёнку за счёт высоких психологических затрат (повышенная тревожность, низкая самооценка, психосоматические заболевания и невротические симптомы и др.). Возможны неадекватные поведенческие реакции. Воспитателю необходимо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редусмотреть увеличение времени</w:t>
      </w: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отводимого на режимные моменты, прием пищи, различные упражнения на </w:t>
      </w:r>
      <w:proofErr w:type="gramStart"/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релаксацию(</w:t>
      </w:r>
      <w:proofErr w:type="gramEnd"/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дыхательная и артикуляционная гимнастика, гимнастика для глаз, динамические паузы, </w:t>
      </w:r>
      <w:proofErr w:type="spellStart"/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 игры с водой и песком, самомассаж, сенсорные тропы, ребристые дорожки, тактильные панно и коврики, звуковые эффекты и музыка).</w:t>
      </w:r>
    </w:p>
    <w:p w14:paraId="40A22A46" w14:textId="77777777" w:rsidR="00350548" w:rsidRPr="00350548" w:rsidRDefault="00350548" w:rsidP="00350548">
      <w:pPr>
        <w:shd w:val="clear" w:color="auto" w:fill="FFFFFF"/>
        <w:spacing w:after="0" w:line="28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Сенсорное развитие</w:t>
      </w:r>
    </w:p>
    <w:p w14:paraId="283CA453" w14:textId="77777777" w:rsidR="00350548" w:rsidRPr="00350548" w:rsidRDefault="00350548" w:rsidP="003505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Сенсорное развитие ребенка - это развитие его восприятия и формирование представлений о внешних свойствах предметов: их цвете, форме, величине, положении в пространстве, запахе, вкусе и т.п. и напрямую связано с развитием органов чувств и их взаимодействием.</w:t>
      </w:r>
    </w:p>
    <w:p w14:paraId="3978BAB3" w14:textId="77777777" w:rsidR="00350548" w:rsidRPr="00350548" w:rsidRDefault="00350548" w:rsidP="003505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сенсорного развития зачастую связан с недостаточным количеством стимулов, нарушением восприятия и оценки этих стимулов. Проявляется в необходимости более длительного времени ребенку для приема и переработки сенсорной информации и, фиксации на сенсорных стимулах в ущерб другим видам деятельности, наличии трудностей в обобщении, хранении и отображении сенсорного опыта в речи. Преодолевается сенсорный дефицит использованием сенсорного материала, сенсорных игр, расширением практической деятельности.</w:t>
      </w:r>
    </w:p>
    <w:p w14:paraId="679F47DB" w14:textId="77777777" w:rsidR="00350548" w:rsidRPr="00350548" w:rsidRDefault="00350548" w:rsidP="00350548">
      <w:pPr>
        <w:shd w:val="clear" w:color="auto" w:fill="FFFFFF"/>
        <w:spacing w:after="0" w:line="28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Моторное развитие</w:t>
      </w:r>
    </w:p>
    <w:p w14:paraId="64948CCD" w14:textId="77777777" w:rsidR="00350548" w:rsidRPr="00350548" w:rsidRDefault="00350548" w:rsidP="003505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Моторика - это двигательные функции всего организма. Под моторикой понимают движения, которые выполняют определенные задачи и сопровождаются последовательностью действий. Различают крупную и мелкую моторику, а также моторику определённых органов. Крупная моторика включают в себя выполнение таких действий, как ходьба, бег, </w:t>
      </w: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прыжки, переворачивания, наклоны, ползание и другие физические качества. Развитие крупной моторики проходит по общему шаблону в определённом порядке у всех людей, являясь основой в деятельности ребенка, на которую накладываются более тонкие и сложные движения мелкой моторики Мелкая моторика — способность манипулировать мелкими предметами, передавать объекты из рук в руки, а также выполнять задачи, требующие скоординированной работы глаз и рук.</w:t>
      </w:r>
    </w:p>
    <w:p w14:paraId="31EA720F" w14:textId="77777777" w:rsidR="00350548" w:rsidRPr="00350548" w:rsidRDefault="00350548" w:rsidP="003505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ОВЗ часто возникают трудности с арсеналом двигательных возможностей, связанными с бытовыми навыками и предметными действиями, а также качеством движений. Движения детей могут быть вялыми или, наоборот, напряженно скованными и механическими, с отсутствием пластичности. Наблюдается нарушение развитие крупной моторики, координации движений, затруднено сохранение занятой позы, встречается двуручная деятельность. Нарушение мелкой моторики отражается на бытовых навыках, рисовании, письме, лепке, ручном труде и др.</w:t>
      </w:r>
    </w:p>
    <w:p w14:paraId="0A267E46" w14:textId="77777777" w:rsidR="00350548" w:rsidRPr="00350548" w:rsidRDefault="00350548" w:rsidP="003505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при плани</w:t>
      </w: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ровании работы с детьми с ОВЗ необходимо уделить внимание моторному развитию. Полезными будут различные упражне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игры на развитие пропор</w:t>
      </w: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(способность чувствовать положение тела, положение мышц, даже не используя зрение), которая, в свою очередь, связана с развитием координации и равновесия.</w:t>
      </w:r>
    </w:p>
    <w:p w14:paraId="01C6E839" w14:textId="77777777" w:rsidR="00350548" w:rsidRPr="00350548" w:rsidRDefault="00350548" w:rsidP="00350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Мигель Л.А.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считает, что:</w:t>
      </w:r>
    </w:p>
    <w:p w14:paraId="46C78D4D" w14:textId="77777777" w:rsidR="00350548" w:rsidRPr="00350548" w:rsidRDefault="00350548" w:rsidP="003505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«Сначала обучать таких детей рекомендуется восприятию и воспроизведению движений в пространстве собственного тела, начиная с движений головой, руками, кистями и пальцами рук, а затем переходить к движениям туловищем и ногами. После ориентированных игр или во время упражнений на стимуляцию тонуса мышц, при двигательном и эмоциональном тонизировании, у ребенка часто устанавливается прямой взгляд, он начинает разглядывать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агога и окружающий его мир».</w:t>
      </w:r>
    </w:p>
    <w:p w14:paraId="70849E76" w14:textId="77777777" w:rsidR="00350548" w:rsidRPr="00350548" w:rsidRDefault="00350548" w:rsidP="00350548">
      <w:pPr>
        <w:shd w:val="clear" w:color="auto" w:fill="FFFFFF"/>
        <w:spacing w:after="0" w:line="28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Развитие познавательной деятельности</w:t>
      </w:r>
    </w:p>
    <w:p w14:paraId="2ABFFD65" w14:textId="77777777" w:rsidR="00350548" w:rsidRPr="00350548" w:rsidRDefault="00350548" w:rsidP="003505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деятельность – это сознательная деятельность, направленная на познание окружающей действительности с помощью психических процессов: внимания, памяти, восприятия, мышления, речи.</w:t>
      </w:r>
    </w:p>
    <w:p w14:paraId="2268CE28" w14:textId="77777777" w:rsidR="00350548" w:rsidRPr="00350548" w:rsidRDefault="00350548" w:rsidP="003505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ОВЗ часто встречаются недоразвитие способности к восприятию и переработке информации</w:t>
      </w:r>
      <w:proofErr w:type="gramStart"/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</w:t>
      </w:r>
      <w:proofErr w:type="gramEnd"/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проявляется в необходимости более длительного времени для этих процессов. Внимание неустойчивое, рассеянное, дети с трудом переключаются с одной деятельности на другую. Недостатки организации внимания обуславливаются слабым развитием интеллектуальной активности детей, несовершенством навыков и умений самоконтроля, недостаточным развитием чувства ответственности; память ограничена в объеме, преобладает кратковременная над долговременной, механическая над логической, наглядная над словесной.; мышление – наглядно-действенное мышление развито в большей степени, чем наглядно-образное и особенно словесно-логическое Часто встречаются недостаточность знаний об окружающем мире, недостаточно сформированы </w:t>
      </w: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пространственные представления. Дети часто не могут установить симметричность, расположить конструкцию на плоскости,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соединить ее в единое целое.</w:t>
      </w:r>
    </w:p>
    <w:p w14:paraId="29B98C6E" w14:textId="77777777" w:rsidR="00350548" w:rsidRPr="00350548" w:rsidRDefault="00350548" w:rsidP="003505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опираться в своей работе по развитию познавательной сферы на двигательные методы. Закрепление телесных навыков, так называемых паттернов, предполагают включенность таких психических функций, как эмоции, память, восприятие, процессы саморегуляции, речь. В планировании работы включаются игры и задания на формирование непроизвольного внимания с помощью наглядных средств обучения, произвольного внимания и памяти, способности распределять и переключать внимание, ориентироваться в пространстве. Одним из эффективных средств развития познавательной деятельности является использование дидактических игр и занимательного материала, что способствует созданию у детей эмоционального настроя, вызывает положительное отношение к выполняемой работе, улучшает общую работоспособность, дает возможность повторить один и тот же материал разными способами. Дидактические игры способствуют развитию мышления, памяти, внимания, наблюдательности. В процессе игры у детей вырабатывается привычка мыслить самостоятельно, сосредотачиваться, проявлять инициативу. Дидактическая игра имеет две цели: одна из них обучающая, которую преследует взрослый, а другая игровая, ради которой действует ребенок. Важно, чтобы эти две цели дополняли друг друга и обеспечивали усвоение материала. В качестве игрового материала могут использоваться: пословицы, поговорки, скороговорки; задачи – шутки; загадки, ребусы; нахождение сходств и отличий между несколькими предметами; игры «Рассыпанные буквы и слоги».</w:t>
      </w:r>
    </w:p>
    <w:p w14:paraId="4E4D1EC5" w14:textId="77777777" w:rsidR="00350548" w:rsidRPr="00350548" w:rsidRDefault="00350548" w:rsidP="00350548">
      <w:pPr>
        <w:shd w:val="clear" w:color="auto" w:fill="FFFFFF"/>
        <w:spacing w:after="0" w:line="28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Развитие коммуникации и речи</w:t>
      </w:r>
    </w:p>
    <w:p w14:paraId="7FA237FD" w14:textId="77777777" w:rsidR="00350548" w:rsidRPr="00350548" w:rsidRDefault="00350548" w:rsidP="003505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«… практически нет ни одной аномалии развития, при которой в той или иной степени не страдала бы речь. В речи, как в зеркале, отражаются интеллектуальные, личностные, поведенческие и любые другие особенности человека. В то же время речь является мощнейшим средством полноценного, всестороннего развития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D4AEF9B" w14:textId="77777777" w:rsidR="00350548" w:rsidRPr="00350548" w:rsidRDefault="00350548" w:rsidP="003505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для дальнейшей работы выяснить, являются ли отклонения в речевой сфере результатом нарушения познавательной сферы, или нет. Иными словами, «определения первичности или вторичности речевого </w:t>
      </w:r>
      <w:proofErr w:type="spellStart"/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дизонтогенеза</w:t>
      </w:r>
      <w:proofErr w:type="spellEnd"/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D6C92E" w14:textId="77777777" w:rsidR="00350548" w:rsidRPr="00350548" w:rsidRDefault="00350548" w:rsidP="003505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нарушения речи можно разделить на четыре основных вида: нарушение звукопроизношения, недоразвитие речи или утрата раннее имевшейся речи, нарушение ритма и темпа речи, расстройства речи, связанные с нарушением слуха.</w:t>
      </w:r>
    </w:p>
    <w:p w14:paraId="60F0A235" w14:textId="77777777" w:rsidR="00350548" w:rsidRPr="00350548" w:rsidRDefault="00350548" w:rsidP="003505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Григоренко Н.Ю. отмечает, что: «следует особо акцентировать внимание:</w:t>
      </w:r>
    </w:p>
    <w:p w14:paraId="0A8BA373" w14:textId="77777777" w:rsidR="00350548" w:rsidRPr="00350548" w:rsidRDefault="00350548" w:rsidP="0035054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определении сохранности познавательного развития для дальнейшей оценки первичности или вторичности проявлений речевого </w:t>
      </w:r>
      <w:proofErr w:type="spellStart"/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дизонтогенеза</w:t>
      </w:r>
      <w:proofErr w:type="spellEnd"/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отклоняющегося развития ребенка с ОВЗ;</w:t>
      </w:r>
    </w:p>
    <w:p w14:paraId="2A0A1E3D" w14:textId="77777777" w:rsidR="00350548" w:rsidRPr="00350548" w:rsidRDefault="00350548" w:rsidP="0035054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наличии или отсутствии мотивации ребенка к общению в целом, и к речевому общению в частности;</w:t>
      </w:r>
    </w:p>
    <w:p w14:paraId="6136CB1F" w14:textId="77777777" w:rsidR="00350548" w:rsidRPr="00350548" w:rsidRDefault="00350548" w:rsidP="0035054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способность воспринимать и распознавать ребенком обращенную к нему речь (на развитии речевого слуха и фонематического слуха как его компонента);</w:t>
      </w:r>
    </w:p>
    <w:p w14:paraId="0E1B509D" w14:textId="77777777" w:rsidR="00350548" w:rsidRPr="00350548" w:rsidRDefault="00350548" w:rsidP="0035054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понимания ребенком обращенной к нему речи;</w:t>
      </w:r>
    </w:p>
    <w:p w14:paraId="48F03D2C" w14:textId="77777777" w:rsidR="00350548" w:rsidRPr="00350548" w:rsidRDefault="00350548" w:rsidP="0035054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отсутствии или наличии невербальных средств общения (взгляда, мимических средств, жестов, эмоционально коммуникативных поз, тактильных контактов, вокализаций);</w:t>
      </w:r>
    </w:p>
    <w:p w14:paraId="4367AC48" w14:textId="77777777" w:rsidR="00350548" w:rsidRPr="00350548" w:rsidRDefault="00350548" w:rsidP="0035054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отсутствии или наличии вербальных средств коммуникации;</w:t>
      </w:r>
    </w:p>
    <w:p w14:paraId="7B492430" w14:textId="77777777" w:rsidR="00350548" w:rsidRPr="00350548" w:rsidRDefault="00350548" w:rsidP="0035054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том, что говорит ребенок - есть ли только отдельные соотнесенные слова, или фраза, или начатки связного высказывания; качество лексического наполнения, возможности грамматического конструирования высказывания;</w:t>
      </w:r>
    </w:p>
    <w:p w14:paraId="3FFE4411" w14:textId="77777777" w:rsidR="00350548" w:rsidRPr="00350548" w:rsidRDefault="00350548" w:rsidP="0035054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том, как говорит ребенок – на качестве фонац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ионного оформления его речи».</w:t>
      </w:r>
    </w:p>
    <w:p w14:paraId="1886191E" w14:textId="77777777" w:rsidR="00350548" w:rsidRPr="00350548" w:rsidRDefault="00350548" w:rsidP="003505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детьми с ОВЗ следует учитывать, что часто встречаются: ограниченное понимание обращенной речи, речь привязана к ситуации, с одной стороны, и оторвана от деятельности – с другой стороны, наблюдаются аморфные слова и жесты, односложные ответы «да», «нет», словарный запас беден, поскольку основывается на предметной деятельности, присутствуют в основном существительные и глаголы, встречаются нарушения грамматического строя речи, звукопроизношения и многое другое. Работу по речевому развитию легче осуществлять в совместной деятельности, используя жесты и мимику, экспрессивную речь, привлекая и контролируя внимание ребенка.</w:t>
      </w:r>
    </w:p>
    <w:p w14:paraId="6B7E5EAD" w14:textId="77777777" w:rsidR="00350548" w:rsidRPr="00350548" w:rsidRDefault="00350548" w:rsidP="00350548">
      <w:pPr>
        <w:shd w:val="clear" w:color="auto" w:fill="FFFFFF"/>
        <w:spacing w:after="0" w:line="28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Игровая деятельность</w:t>
      </w:r>
    </w:p>
    <w:p w14:paraId="6A02F753" w14:textId="77777777" w:rsidR="00350548" w:rsidRPr="00350548" w:rsidRDefault="00350548" w:rsidP="003505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для ребенка – это способ познания мира. В игре у детей развивается общая, мелкая и артикуляционная моторика, фонематический слух, правильное звукопроизношение обогащается словарь, формируется грамматический строй и связная речь, развивается мышление.</w:t>
      </w:r>
    </w:p>
    <w:p w14:paraId="0ED71B53" w14:textId="77777777" w:rsidR="00350548" w:rsidRPr="00350548" w:rsidRDefault="00350548" w:rsidP="003505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ОВЗ часто не имеют потребности в игре, плохо овладевают манипуляторными действиями с игрушками. Интерес к игре возникает в процессе обучения. Развивающие игры предшествуют освоению деятельности с предметами.</w:t>
      </w:r>
    </w:p>
    <w:p w14:paraId="6D3FEF67" w14:textId="77777777" w:rsidR="00350548" w:rsidRPr="00350548" w:rsidRDefault="00350548" w:rsidP="003505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действия развиваются в два этапа: ознакомительный и </w:t>
      </w:r>
      <w:proofErr w:type="spellStart"/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отобразительный</w:t>
      </w:r>
      <w:proofErr w:type="spellEnd"/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воспитатель знакомит детей с функцией замещения игрушки предметом. В старшей дошкольном возрасте у детей с ОВЗ часто присутствует только предметная игра, поэтому воспитатель ставит перед собой задачу усложнения игровых действий, и затем обучения ребенка сюжетной игре, а затем сюжетно-ролевой игре.</w:t>
      </w:r>
    </w:p>
    <w:p w14:paraId="48D041B9" w14:textId="77777777" w:rsidR="00350548" w:rsidRPr="00350548" w:rsidRDefault="00350548" w:rsidP="003505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взаимодействия со сверстниками у детей с ОВЗ чаще всего наблюдается параллельная игра. В парной игре дети взаимодействуют со сверстниками через предмет, используют партнера по игре как объект, показывают отдельные игровые действия. Часто детям с ОВЗ сложно </w:t>
      </w: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ощущать себя в коллективе. Перед педагогом стоит сложная задача вовлечь такого ребенка в сюжетно-ролевые игры с другими детьми и </w:t>
      </w:r>
      <w:proofErr w:type="spellStart"/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общеколлективные</w:t>
      </w:r>
      <w:proofErr w:type="spellEnd"/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игры.</w:t>
      </w:r>
    </w:p>
    <w:p w14:paraId="7876210F" w14:textId="77777777" w:rsidR="00350548" w:rsidRPr="00350548" w:rsidRDefault="00350548" w:rsidP="003505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работа по развитию индивидуальных способностей ведется </w:t>
      </w:r>
      <w:r w:rsidRPr="003505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постепенно</w:t>
      </w: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первый этап – индивидуальные игры, второй – участие в парных, групповых играх, и последний этап – самый главный – вовлечение в коллективные игры</w:t>
      </w:r>
    </w:p>
    <w:p w14:paraId="66DF27E5" w14:textId="77777777" w:rsidR="00350548" w:rsidRPr="00350548" w:rsidRDefault="00350548" w:rsidP="00350548">
      <w:pPr>
        <w:shd w:val="clear" w:color="auto" w:fill="FFFFFF"/>
        <w:spacing w:after="0" w:line="28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Развитие навыков. Взаимодействие со сверстниками</w:t>
      </w:r>
    </w:p>
    <w:p w14:paraId="1A0A6851" w14:textId="77777777" w:rsidR="00350548" w:rsidRPr="00350548" w:rsidRDefault="00350548" w:rsidP="003505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двигательного, эмоционального, познавательного развития часто приводят у детей с ОВЗ к возникновению трудностей в овладении навыков самообслуживания и социально-бытовых навыков. Часто неразвиты навыки пользования горшком, самостоятельно есть, одевания, общегигиеническими навыками, культуры поведения. В процессе овладения этих навыков важно тренировать их как в повседневной жизни, так и играх и упражнениях. Постепенно помощь воспитателя, или родителя уменьшается, и ребенок овладевает самостоятельным выполнением различных действий. Необходимо стремится к осознанности детьми выполняемых действий, а также обратить внимание на формирование мотивации к овладению навыков.</w:t>
      </w:r>
    </w:p>
    <w:p w14:paraId="1C50A306" w14:textId="77777777" w:rsidR="00350548" w:rsidRPr="00350548" w:rsidRDefault="00350548" w:rsidP="00350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развитие детей затруднено. Они часто слабо владеют нравственно-этическими нормами поведения, держат дистанцию в общении со сверстниками. Воспитателю необходимо пробудить интерес в таких детях к окружающим людям, развивать их коммуникативные навыки, пробуждать в них чувство сопереживания к другим людям, развивать самоконтроль в проявлении их эмоций.</w:t>
      </w:r>
    </w:p>
    <w:p w14:paraId="5C8AEE7A" w14:textId="77777777" w:rsidR="00350548" w:rsidRPr="00350548" w:rsidRDefault="00350548" w:rsidP="003505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процесс по индивидуальным маршрутам для детей с ОВЗ имеет некоторые особенности, которые отсутствуют в общеобразовательной программе. Действие коррекционной методики направлено на полное или частичное устранение отклонений.</w:t>
      </w:r>
    </w:p>
    <w:p w14:paraId="58EB9B3B" w14:textId="77777777" w:rsidR="00350548" w:rsidRPr="00350548" w:rsidRDefault="00350548" w:rsidP="00350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обучения являются:</w:t>
      </w:r>
    </w:p>
    <w:p w14:paraId="61AF0943" w14:textId="77777777" w:rsidR="00350548" w:rsidRPr="00350548" w:rsidRDefault="00350548" w:rsidP="0035054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мотивирование к учебному процессу;</w:t>
      </w:r>
    </w:p>
    <w:p w14:paraId="13033F96" w14:textId="77777777" w:rsidR="00350548" w:rsidRPr="00350548" w:rsidRDefault="00350548" w:rsidP="0035054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безопасность;</w:t>
      </w:r>
    </w:p>
    <w:p w14:paraId="7EAB14B6" w14:textId="77777777" w:rsidR="00350548" w:rsidRPr="00350548" w:rsidRDefault="00350548" w:rsidP="0035054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совместной деятельности; помощь в приспособлении к окружающим условиям.</w:t>
      </w:r>
    </w:p>
    <w:p w14:paraId="0446854E" w14:textId="77777777" w:rsidR="00350548" w:rsidRPr="00350548" w:rsidRDefault="00350548" w:rsidP="003505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 с ОВЗ - кропотливая, не всегда заметная, не такая быстрая, как нам хочется, но она должна быть ежесекундной, постоянной и, в итоге, принесет свои плоды. Доступным для детей с ограниченными возможностями здоровья любое образовательное учреждение делают, прежде всего, педагоги, способные реализовать особые образовательные потребности детей данной категории. Это создание психологической, нравственной атмосферы, в которой особый ребенок перестанет ощущать себя не таким как все. Это место, где ребенок с ограниченными возможностями здоровья может реализовать не только свое право на образование, но и, будучи включенным в полноценную социальную жизнь ровесников, обрести право на обычное детство.</w:t>
      </w:r>
    </w:p>
    <w:p w14:paraId="2074A621" w14:textId="77777777" w:rsidR="0001385A" w:rsidRDefault="00350548" w:rsidP="003505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составлении индивидуального маршрута развития детей с ОВЗ мы отталкивались от результатов «Диагностики педагогического процесса в группе дошкольной образовательной организации. В нашей группе присутствуют дети с нарушениями речи, задержкой психического развития. Кроме индивидуальных особенностей можно выявить и общие черты трудностей – это отставание социальной сферы и эмоционального развития. </w:t>
      </w:r>
    </w:p>
    <w:p w14:paraId="3615FA95" w14:textId="77777777" w:rsidR="00350548" w:rsidRPr="00350548" w:rsidRDefault="00350548" w:rsidP="003505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дети с ОВЗ занимаются по общеобразовательной программе «От рождения до школы» под ред. </w:t>
      </w:r>
      <w:proofErr w:type="spellStart"/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адаптированным программам у специалистов. Индивидуальная работа с такими детьми проводится в режимные моменты, во время свободной деятельности детей, а также в составе групповых занятий в течение всей недели. Содержание работы строится по всем пяти образовательным областям: познавательное развитие, речевое развитие, художественно-эстетическое развитие, физическое развитие и социально-коммуникативное развитие. Работа выстраивается при тесном сотрудничестве со всеми специалистами: педагогом-психологом, логопедом, дефектологом, музыкальным руководителем, инструктором по физкультуре. При прочем равном внимании ко всем областям воспитателям особенно пристальное внимание приходится уделять познавательной сфере и социально-коммуникативной. Дети с ОВЗ часто имеют проблемы с речевым развитием, поэтому общение со сверстниками у них часто затруднено как на коммуникативном уровне, так и эмоциональном. Необходима тщательная работа по развитию положительных эмоций, а также овладению умения делать их понятными сверстникам, и затем выстраиванию эмоционально положительно окрашенного взаимодействия с другими ребятами. Реализация этой важной задачи возможна чаще всего при непосредственном общении и игровом взаимодействии детей с ОВЗ с другими ребятами.</w:t>
      </w:r>
    </w:p>
    <w:p w14:paraId="043B019F" w14:textId="77777777" w:rsidR="00350548" w:rsidRPr="00350548" w:rsidRDefault="00350548" w:rsidP="000138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необходимо при работе с детьми учитывать, что нервная система ребят подвижна, эмоциональный фон бывает неустойчив, ребята достаточно быстро устают, поэтому необходимо в арсенале иметь игры на физическ</w:t>
      </w:r>
      <w:r w:rsidR="00013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и эмоциональное расслабление.</w:t>
      </w:r>
    </w:p>
    <w:p w14:paraId="66B9DBEB" w14:textId="77777777" w:rsidR="00350548" w:rsidRPr="00350548" w:rsidRDefault="00350548" w:rsidP="0001385A">
      <w:pPr>
        <w:shd w:val="clear" w:color="auto" w:fill="FFFFFF"/>
        <w:spacing w:after="0" w:line="28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Взаимодействие специалистов и родителей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82"/>
        <w:gridCol w:w="3156"/>
        <w:gridCol w:w="3301"/>
      </w:tblGrid>
      <w:tr w:rsidR="00350548" w:rsidRPr="00350548" w14:paraId="474EE48B" w14:textId="77777777" w:rsidTr="003505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36B831" w14:textId="77777777" w:rsidR="00350548" w:rsidRPr="00350548" w:rsidRDefault="00350548" w:rsidP="003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44DFE7" w14:textId="77777777" w:rsidR="00350548" w:rsidRPr="00350548" w:rsidRDefault="00350548" w:rsidP="0035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4E924A" w14:textId="77777777" w:rsidR="00350548" w:rsidRPr="00350548" w:rsidRDefault="00350548" w:rsidP="0035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Родители</w:t>
            </w:r>
          </w:p>
        </w:tc>
      </w:tr>
      <w:tr w:rsidR="00350548" w:rsidRPr="00350548" w14:paraId="00566984" w14:textId="77777777" w:rsidTr="003505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A28329" w14:textId="77777777" w:rsidR="00350548" w:rsidRPr="00350548" w:rsidRDefault="00350548" w:rsidP="003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взаимодействия с ребёнком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8E8D7E" w14:textId="77777777" w:rsidR="00350548" w:rsidRPr="00350548" w:rsidRDefault="00350548" w:rsidP="003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организационная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D6ED31" w14:textId="77777777" w:rsidR="00350548" w:rsidRPr="00350548" w:rsidRDefault="00350548" w:rsidP="003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Повседневная жизнь.</w:t>
            </w:r>
          </w:p>
        </w:tc>
      </w:tr>
      <w:tr w:rsidR="00350548" w:rsidRPr="00350548" w14:paraId="559D5609" w14:textId="77777777" w:rsidTr="003505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1A920C" w14:textId="77777777" w:rsidR="00350548" w:rsidRPr="00350548" w:rsidRDefault="00350548" w:rsidP="003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618677" w14:textId="77777777" w:rsidR="00350548" w:rsidRPr="00350548" w:rsidRDefault="00350548" w:rsidP="003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705C9A" w14:textId="77777777" w:rsidR="00350548" w:rsidRPr="00350548" w:rsidRDefault="00350548" w:rsidP="003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и подстройка к тому, что происходит.</w:t>
            </w:r>
          </w:p>
        </w:tc>
      </w:tr>
      <w:tr w:rsidR="00350548" w:rsidRPr="00350548" w14:paraId="7F206A58" w14:textId="77777777" w:rsidTr="003505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FA8C29" w14:textId="77777777" w:rsidR="00350548" w:rsidRPr="00350548" w:rsidRDefault="00350548" w:rsidP="003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DFC229" w14:textId="77777777" w:rsidR="00350548" w:rsidRPr="00350548" w:rsidRDefault="00350548" w:rsidP="003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умений и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285A63" w14:textId="77777777" w:rsidR="00350548" w:rsidRPr="00350548" w:rsidRDefault="00350548" w:rsidP="003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навыков. Системные изменения.</w:t>
            </w:r>
          </w:p>
        </w:tc>
      </w:tr>
    </w:tbl>
    <w:p w14:paraId="199C9EC4" w14:textId="77777777" w:rsidR="00350548" w:rsidRPr="00350548" w:rsidRDefault="00350548" w:rsidP="000138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семьей - важнейшее направление в системе сопровождения детей с отклонениями в развитии, так как семья – это первое звено в процессе </w:t>
      </w: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социализации такого ребенка. Родители могут помочь ребенку с ОВЗ включиться в жизнь.</w:t>
      </w:r>
    </w:p>
    <w:p w14:paraId="28839527" w14:textId="77777777" w:rsidR="00350548" w:rsidRPr="00350548" w:rsidRDefault="00350548" w:rsidP="000138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семьей необходимо формировать положительную мотивацию к сотрудничеству с педагогами, поскольку не всегда родитель адекватно оценивает состояние своего малыша, либо стиль воспитания и взаимодействия с обществом в силу сложившихся в семье традиций отвергает необходимость прислушиваться к мнению педагогов.</w:t>
      </w:r>
    </w:p>
    <w:p w14:paraId="5AFDCBBD" w14:textId="77777777" w:rsidR="00350548" w:rsidRPr="00350548" w:rsidRDefault="00350548" w:rsidP="000138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можно определить план работы специалистов с семьей:</w:t>
      </w:r>
    </w:p>
    <w:p w14:paraId="557DF1F1" w14:textId="77777777" w:rsidR="00350548" w:rsidRPr="0001385A" w:rsidRDefault="00350548" w:rsidP="0001385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Налаживание тесного взаимодействия с семьями, привлечение активных родителей к сотрудничеству, пассивных – к участию в организованных мероприятиях (совместные досуги, праздники).</w:t>
      </w:r>
    </w:p>
    <w:p w14:paraId="5BB7940C" w14:textId="77777777" w:rsidR="00350548" w:rsidRPr="0001385A" w:rsidRDefault="00350548" w:rsidP="0001385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психологической и педагогической грамотности: подготовка печатных материалов по развитию конструктивного взаимодействия с «особым» ребенком: подборка игр и упражнений, не требующих больших временных затрат; приемы, способствующие сн</w:t>
      </w:r>
      <w:r w:rsidR="0001385A" w:rsidRPr="0001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ятию напряжения у родителей. </w:t>
      </w:r>
    </w:p>
    <w:p w14:paraId="2CB786F9" w14:textId="77777777" w:rsidR="00350548" w:rsidRPr="00350548" w:rsidRDefault="00350548" w:rsidP="000138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с родителями могут быть самыми разными: это беседы, консультации, обучение родителей совместным с детьми играм и упражнениям, составление индивидуальных программ для домашних занятий, участие в досуговых мероприятиях и групповых праздниках. П</w:t>
      </w:r>
      <w:r w:rsidR="00013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одобные</w:t>
      </w:r>
      <w:proofErr w:type="spellEnd"/>
      <w:r w:rsidRPr="0035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работы позволяют привлечь особенно плохо мотивированных к сотрудничеству, или пассивных родителей к более близкому знакомству с педагогическим процессом в ДОУ, а также обратить внимание на успехи в социализации их «особого» ребенка в детском коллективе.</w:t>
      </w:r>
    </w:p>
    <w:p w14:paraId="17C1C68A" w14:textId="77777777" w:rsidR="00912D01" w:rsidRPr="00350548" w:rsidRDefault="00912D01" w:rsidP="0035054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12D01" w:rsidRPr="00350548" w:rsidSect="0001385A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71CF"/>
    <w:multiLevelType w:val="hybridMultilevel"/>
    <w:tmpl w:val="650A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D3E61"/>
    <w:multiLevelType w:val="multilevel"/>
    <w:tmpl w:val="7EFC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EE011F"/>
    <w:multiLevelType w:val="multilevel"/>
    <w:tmpl w:val="55FC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956973"/>
    <w:multiLevelType w:val="multilevel"/>
    <w:tmpl w:val="48C0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063A56"/>
    <w:multiLevelType w:val="multilevel"/>
    <w:tmpl w:val="446A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548"/>
    <w:rsid w:val="0001385A"/>
    <w:rsid w:val="00274770"/>
    <w:rsid w:val="00350548"/>
    <w:rsid w:val="00577757"/>
    <w:rsid w:val="00912D01"/>
    <w:rsid w:val="00DD5FB5"/>
    <w:rsid w:val="00EB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164B"/>
  <w15:chartTrackingRefBased/>
  <w15:docId w15:val="{52BA1FB3-5D82-4049-BB8F-158CB8B0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3307</Words>
  <Characters>18853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cdf</Company>
  <LinksUpToDate>false</LinksUpToDate>
  <CharactersWithSpaces>22116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ds110 ds110</dc:creator>
  <cp:keywords/>
  <dc:description/>
  <cp:lastModifiedBy>Alina</cp:lastModifiedBy>
  <cp:revision>2</cp:revision>
  <dcterms:created xsi:type="dcterms:W3CDTF">2021-03-04T20:01:00Z</dcterms:created>
  <dcterms:modified xsi:type="dcterms:W3CDTF">2021-03-04T20:01:00Z</dcterms:modified>
</cp:coreProperties>
</file>