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B488" w14:textId="77777777" w:rsidR="00A3542D" w:rsidRDefault="00862C2A" w:rsidP="00862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2C2A">
        <w:rPr>
          <w:rFonts w:ascii="Times New Roman" w:hAnsi="Times New Roman" w:cs="Times New Roman"/>
          <w:b/>
          <w:i/>
          <w:sz w:val="28"/>
          <w:szCs w:val="28"/>
        </w:rPr>
        <w:t>Кодекс общения педагога с родителями</w:t>
      </w:r>
    </w:p>
    <w:p w14:paraId="41CE7164" w14:textId="77777777" w:rsidR="00862C2A" w:rsidRDefault="00862C2A" w:rsidP="00862C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E0D4B5" w14:textId="77777777" w:rsidR="00862C2A" w:rsidRPr="00862C2A" w:rsidRDefault="00862C2A" w:rsidP="00862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стремиться быть в хорошем настроении и быть приятным в общении.</w:t>
      </w:r>
    </w:p>
    <w:p w14:paraId="774CF340" w14:textId="77777777" w:rsidR="00862C2A" w:rsidRPr="00862C2A" w:rsidRDefault="00862C2A" w:rsidP="00862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почувствовать эмоциональное состояние родителей.</w:t>
      </w:r>
    </w:p>
    <w:p w14:paraId="5E1CD3BC" w14:textId="77777777" w:rsidR="00862C2A" w:rsidRDefault="00862C2A" w:rsidP="00862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возможность каждый раз говорить родителям что-нибудь положительное о ребенке – это лучший способ расположить родителей к себе.</w:t>
      </w:r>
    </w:p>
    <w:p w14:paraId="12F3CC4F" w14:textId="77777777" w:rsidR="00862C2A" w:rsidRDefault="00862C2A" w:rsidP="00862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родителям возможность высказаться, не перебивая их.</w:t>
      </w:r>
    </w:p>
    <w:p w14:paraId="2DF1B397" w14:textId="77777777" w:rsidR="00862C2A" w:rsidRDefault="00862C2A" w:rsidP="00862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эмоционально уравновешенным при общении с родителями, подавать пример воспитанности и такта.</w:t>
      </w:r>
    </w:p>
    <w:p w14:paraId="2C8366DF" w14:textId="77777777" w:rsidR="00862C2A" w:rsidRDefault="00862C2A" w:rsidP="00862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сложной ситуации подавать пример уступчивости – этим своего достоинства нельзя, но укрепить можно. </w:t>
      </w:r>
    </w:p>
    <w:p w14:paraId="480E49A2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2BB6C6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0FAB7D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32A0EB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542E4A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809B54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D3EC89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2629E5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222635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20AE60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CE5AAA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78F1AA" w14:textId="77777777" w:rsidR="00107190" w:rsidRDefault="00107190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DBF2A7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F8E015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B989BA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E58766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88444D" w14:textId="77777777" w:rsidR="00862C2A" w:rsidRDefault="00862C2A" w:rsidP="00862C2A">
      <w:pPr>
        <w:pStyle w:val="a3"/>
        <w:jc w:val="both"/>
        <w:rPr>
          <w:noProof/>
          <w:lang w:eastAsia="ru-RU"/>
        </w:rPr>
      </w:pPr>
    </w:p>
    <w:p w14:paraId="7AB0F531" w14:textId="77777777" w:rsidR="00107190" w:rsidRDefault="00107190" w:rsidP="00862C2A">
      <w:pPr>
        <w:pStyle w:val="a3"/>
        <w:jc w:val="both"/>
        <w:rPr>
          <w:noProof/>
          <w:lang w:eastAsia="ru-RU"/>
        </w:rPr>
      </w:pPr>
    </w:p>
    <w:p w14:paraId="71BB53FB" w14:textId="77777777" w:rsidR="00107190" w:rsidRDefault="00107190" w:rsidP="00862C2A">
      <w:pPr>
        <w:pStyle w:val="a3"/>
        <w:jc w:val="both"/>
        <w:rPr>
          <w:noProof/>
          <w:lang w:eastAsia="ru-RU"/>
        </w:rPr>
      </w:pPr>
    </w:p>
    <w:p w14:paraId="3A91B5B3" w14:textId="77777777" w:rsidR="00107190" w:rsidRDefault="00107190" w:rsidP="00862C2A">
      <w:pPr>
        <w:pStyle w:val="a3"/>
        <w:jc w:val="both"/>
        <w:rPr>
          <w:noProof/>
          <w:lang w:eastAsia="ru-RU"/>
        </w:rPr>
      </w:pPr>
    </w:p>
    <w:p w14:paraId="02F47510" w14:textId="77777777" w:rsidR="00107190" w:rsidRDefault="00107190" w:rsidP="00862C2A">
      <w:pPr>
        <w:pStyle w:val="a3"/>
        <w:jc w:val="both"/>
        <w:rPr>
          <w:noProof/>
          <w:lang w:eastAsia="ru-RU"/>
        </w:rPr>
      </w:pPr>
    </w:p>
    <w:p w14:paraId="773BA2E7" w14:textId="77777777" w:rsidR="00107190" w:rsidRDefault="00107190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E56BAF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60FB68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998EA9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02C6FC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986001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A7D185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1D95EA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0CE721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0BD4E0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F260D4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797B7B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830F0C" w14:textId="77777777" w:rsidR="00862C2A" w:rsidRDefault="00862C2A" w:rsidP="00862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E538BE" w14:textId="77777777" w:rsidR="00862C2A" w:rsidRDefault="00862C2A" w:rsidP="0086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</w:p>
    <w:p w14:paraId="0EBEB4C2" w14:textId="77777777" w:rsidR="00862C2A" w:rsidRDefault="00D745C3" w:rsidP="0086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  <w:r w:rsidRPr="00E003F6">
        <w:rPr>
          <w:rFonts w:ascii="Calibri" w:eastAsia="Calibri" w:hAnsi="Calibri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F9A9F8" wp14:editId="4AFA97C3">
            <wp:simplePos x="0" y="0"/>
            <wp:positionH relativeFrom="margin">
              <wp:posOffset>7918450</wp:posOffset>
            </wp:positionH>
            <wp:positionV relativeFrom="margin">
              <wp:posOffset>-19050</wp:posOffset>
            </wp:positionV>
            <wp:extent cx="747395" cy="742950"/>
            <wp:effectExtent l="0" t="0" r="0" b="0"/>
            <wp:wrapSquare wrapText="bothSides"/>
            <wp:docPr id="1" name="Рисунок 1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920E3" w14:textId="77777777" w:rsidR="00862C2A" w:rsidRDefault="00862C2A" w:rsidP="00862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</w:p>
    <w:p w14:paraId="55DF76F6" w14:textId="77777777" w:rsidR="00D745C3" w:rsidRDefault="00D745C3" w:rsidP="008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</w:p>
    <w:p w14:paraId="78E394AE" w14:textId="77777777" w:rsidR="00D745C3" w:rsidRDefault="00D745C3" w:rsidP="008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</w:pPr>
    </w:p>
    <w:p w14:paraId="4DCBC4D5" w14:textId="77777777" w:rsidR="00862C2A" w:rsidRPr="00862C2A" w:rsidRDefault="00862C2A" w:rsidP="00862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03F6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>Муниципальное бюджетное дошкольное образовательное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t xml:space="preserve">учреждение </w:t>
      </w:r>
      <w:r w:rsidRPr="00E003F6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t>муниципальног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t>о образования город Краснодар</w:t>
      </w:r>
      <w:r w:rsidRPr="00E003F6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t xml:space="preserve"> «Центр развития ребёнка –</w:t>
      </w:r>
    </w:p>
    <w:p w14:paraId="1D4AEF54" w14:textId="77777777" w:rsidR="00862C2A" w:rsidRDefault="00862C2A" w:rsidP="00862C2A">
      <w:pPr>
        <w:pStyle w:val="a3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  <w:r w:rsidRPr="00E003F6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t>детский сад №110 «Теремок»</w:t>
      </w:r>
    </w:p>
    <w:p w14:paraId="5ECC3C16" w14:textId="77777777" w:rsidR="00862C2A" w:rsidRDefault="00862C2A" w:rsidP="0086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29F846" w14:textId="77777777" w:rsidR="00107190" w:rsidRPr="00107190" w:rsidRDefault="00107190" w:rsidP="00107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9CF9AC" wp14:editId="4322E931">
            <wp:extent cx="2343150" cy="1238250"/>
            <wp:effectExtent l="0" t="0" r="0" b="0"/>
            <wp:docPr id="2" name="Рисунок 2" descr="https://cdn1.ozone.ru/s3/multimedia-k/602503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k/60250349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1" t="17224" r="12428" b="55795"/>
                    <a:stretch/>
                  </pic:blipFill>
                  <pic:spPr bwMode="auto">
                    <a:xfrm>
                      <a:off x="0" y="0"/>
                      <a:ext cx="2343654" cy="123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67EEE" w14:textId="77777777" w:rsidR="00107190" w:rsidRDefault="00107190" w:rsidP="0086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E040B5" w14:textId="77777777" w:rsidR="00107190" w:rsidRDefault="00107190" w:rsidP="0086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58CF00" wp14:editId="4309F071">
            <wp:extent cx="2209800" cy="2883976"/>
            <wp:effectExtent l="95250" t="95250" r="95250" b="88265"/>
            <wp:docPr id="4" name="Рисунок 4" descr="https://ds04.infourok.ru/uploads/ex/0c1e/0011bf5d-3add4ae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1e/0011bf5d-3add4ae9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2" t="8584" r="56546" b="25322"/>
                    <a:stretch/>
                  </pic:blipFill>
                  <pic:spPr bwMode="auto">
                    <a:xfrm>
                      <a:off x="0" y="0"/>
                      <a:ext cx="2226629" cy="290593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F4E33" w14:textId="77777777" w:rsidR="00107190" w:rsidRDefault="00107190" w:rsidP="0086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607CA54" w14:textId="77777777" w:rsidR="00107190" w:rsidRDefault="00107190" w:rsidP="00862C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E9BD26" w14:textId="77777777" w:rsidR="00107190" w:rsidRPr="00CB4257" w:rsidRDefault="00107190" w:rsidP="00CB425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B4257">
        <w:rPr>
          <w:rFonts w:ascii="Times New Roman" w:hAnsi="Times New Roman" w:cs="Times New Roman"/>
          <w:b/>
          <w:i/>
          <w:sz w:val="40"/>
          <w:szCs w:val="40"/>
        </w:rPr>
        <w:t>Профессиональная</w:t>
      </w:r>
    </w:p>
    <w:p w14:paraId="790A4354" w14:textId="77777777" w:rsidR="00107190" w:rsidRPr="00CB4257" w:rsidRDefault="00107190" w:rsidP="00CB4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57">
        <w:rPr>
          <w:rFonts w:ascii="Times New Roman" w:hAnsi="Times New Roman" w:cs="Times New Roman"/>
          <w:b/>
          <w:sz w:val="28"/>
          <w:szCs w:val="28"/>
        </w:rPr>
        <w:t>Личностный компонент</w:t>
      </w:r>
    </w:p>
    <w:p w14:paraId="19C5D645" w14:textId="77777777" w:rsidR="00107190" w:rsidRDefault="00107190" w:rsidP="00862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9C625" w14:textId="77777777" w:rsidR="00107190" w:rsidRPr="00CB4257" w:rsidRDefault="00107190" w:rsidP="00CB425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4257">
        <w:rPr>
          <w:rFonts w:ascii="Times New Roman" w:hAnsi="Times New Roman" w:cs="Times New Roman"/>
          <w:i/>
          <w:sz w:val="28"/>
          <w:szCs w:val="28"/>
          <w:u w:val="single"/>
        </w:rPr>
        <w:t>Личностные качества и установки</w:t>
      </w:r>
      <w:r w:rsidR="00B94C9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52F3524E" w14:textId="77777777" w:rsidR="00862C2A" w:rsidRDefault="00CB4257" w:rsidP="00CB42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непрерывному профессиональному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ствованию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общения с родителями воспитанников.</w:t>
      </w:r>
    </w:p>
    <w:p w14:paraId="5BA96482" w14:textId="77777777" w:rsidR="00CB4257" w:rsidRDefault="00CB4257" w:rsidP="00CB42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собственных ошибок и трудностей в организации общения с родителями.</w:t>
      </w:r>
    </w:p>
    <w:p w14:paraId="0C81B7D4" w14:textId="77777777" w:rsidR="00CB4257" w:rsidRDefault="00460261" w:rsidP="00CB42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на доверительное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с родите</w:t>
      </w:r>
      <w:r w:rsidR="00B94C9F">
        <w:rPr>
          <w:rFonts w:ascii="Times New Roman" w:hAnsi="Times New Roman" w:cs="Times New Roman"/>
          <w:sz w:val="28"/>
          <w:szCs w:val="28"/>
        </w:rPr>
        <w:t>лями.</w:t>
      </w:r>
    </w:p>
    <w:p w14:paraId="6776095E" w14:textId="77777777" w:rsidR="00B94C9F" w:rsidRDefault="00B94C9F" w:rsidP="00CB42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Выдержка, тактичность,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наблю-дательность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уважительность.</w:t>
      </w:r>
    </w:p>
    <w:p w14:paraId="365254AF" w14:textId="77777777" w:rsidR="00B94C9F" w:rsidRDefault="00B94C9F" w:rsidP="00B94C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8788E1" w14:textId="77777777" w:rsidR="00B94C9F" w:rsidRDefault="00B94C9F" w:rsidP="00B94C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59F6CA" wp14:editId="695D981E">
            <wp:extent cx="2737649" cy="1666875"/>
            <wp:effectExtent l="0" t="0" r="5715" b="0"/>
            <wp:docPr id="6" name="Рисунок 6" descr="https://ds04.infourok.ru/uploads/ex/0da8/00120f07-83ce61d9/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a8/00120f07-83ce61d9/img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t="28756" r="8262" b="6438"/>
                    <a:stretch/>
                  </pic:blipFill>
                  <pic:spPr bwMode="auto">
                    <a:xfrm>
                      <a:off x="0" y="0"/>
                      <a:ext cx="2742082" cy="166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AE844" w14:textId="77777777" w:rsidR="00B94C9F" w:rsidRDefault="00B94C9F" w:rsidP="00B94C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ACD7250" w14:textId="77777777" w:rsidR="00B94C9F" w:rsidRDefault="00B94C9F" w:rsidP="00B94C9F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</w:t>
      </w:r>
      <w:r w:rsidRPr="00B94C9F">
        <w:rPr>
          <w:rFonts w:ascii="Times New Roman" w:hAnsi="Times New Roman" w:cs="Times New Roman"/>
          <w:b/>
          <w:i/>
          <w:sz w:val="40"/>
          <w:szCs w:val="40"/>
        </w:rPr>
        <w:t xml:space="preserve">омпетентность </w:t>
      </w:r>
    </w:p>
    <w:p w14:paraId="56A73955" w14:textId="77777777" w:rsidR="00B94C9F" w:rsidRDefault="00B94C9F" w:rsidP="00B94C9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компонент</w:t>
      </w:r>
    </w:p>
    <w:p w14:paraId="684F5CA6" w14:textId="77777777" w:rsidR="00B94C9F" w:rsidRDefault="00B94C9F" w:rsidP="00B94C9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2464A" w14:textId="77777777" w:rsidR="00B94C9F" w:rsidRDefault="00B94C9F" w:rsidP="00B94C9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Занятие:</w:t>
      </w:r>
    </w:p>
    <w:p w14:paraId="376F53A2" w14:textId="77777777" w:rsidR="00B94C9F" w:rsidRDefault="00B94C9F" w:rsidP="00B94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семье.</w:t>
      </w:r>
    </w:p>
    <w:p w14:paraId="44E84405" w14:textId="77777777" w:rsidR="00B94C9F" w:rsidRDefault="00B94C9F" w:rsidP="00B94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семейного воспитания.</w:t>
      </w:r>
    </w:p>
    <w:p w14:paraId="1D864950" w14:textId="77777777" w:rsidR="00B94C9F" w:rsidRDefault="00B94C9F" w:rsidP="00B94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специфики взаимодействия общественного и семейного воспитания.</w:t>
      </w:r>
    </w:p>
    <w:p w14:paraId="43B73F34" w14:textId="77777777" w:rsidR="00B94C9F" w:rsidRDefault="00744334" w:rsidP="00B94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методах изучения семьи.</w:t>
      </w:r>
    </w:p>
    <w:p w14:paraId="6800901F" w14:textId="77777777" w:rsidR="00744334" w:rsidRDefault="00744334" w:rsidP="00B94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современных формах организации общения.</w:t>
      </w:r>
    </w:p>
    <w:p w14:paraId="78A5D41E" w14:textId="77777777" w:rsidR="00744334" w:rsidRDefault="00744334" w:rsidP="00B94C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методах активации родителей.</w:t>
      </w:r>
    </w:p>
    <w:p w14:paraId="0CC78175" w14:textId="77777777" w:rsidR="00744334" w:rsidRDefault="00744334" w:rsidP="0074433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CBE1109" w14:textId="77777777" w:rsidR="00744334" w:rsidRDefault="00744334" w:rsidP="0074433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2A07491" w14:textId="77777777" w:rsidR="00744334" w:rsidRDefault="00744334" w:rsidP="0074433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A1B71A" wp14:editId="44FA321E">
            <wp:extent cx="2082044" cy="1854835"/>
            <wp:effectExtent l="0" t="0" r="0" b="0"/>
            <wp:docPr id="7" name="Рисунок 7" descr="https://www.culture.ru/storage/images/1d1aafc71760725ffc18572aa206ea1a/e2a8fe65743033abb06d873bb7b916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1d1aafc71760725ffc18572aa206ea1a/e2a8fe65743033abb06d873bb7b916c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1"/>
                    <a:stretch/>
                  </pic:blipFill>
                  <pic:spPr bwMode="auto">
                    <a:xfrm>
                      <a:off x="0" y="0"/>
                      <a:ext cx="2082576" cy="185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4A089" w14:textId="77777777" w:rsidR="00245568" w:rsidRDefault="00245568" w:rsidP="0074433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6AF9B03" w14:textId="77777777" w:rsidR="00245568" w:rsidRDefault="00245568" w:rsidP="0074433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9DA9A82" w14:textId="77777777" w:rsidR="00245568" w:rsidRDefault="00245568" w:rsidP="00245568">
      <w:pPr>
        <w:pStyle w:val="a3"/>
        <w:spacing w:after="120" w:line="360" w:lineRule="auto"/>
        <w:ind w:left="10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педагога:</w:t>
      </w:r>
    </w:p>
    <w:p w14:paraId="12662D98" w14:textId="77777777" w:rsidR="00245568" w:rsidRPr="005F178B" w:rsidRDefault="00245568" w:rsidP="005F178B">
      <w:pPr>
        <w:pStyle w:val="a3"/>
        <w:spacing w:after="12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68">
        <w:rPr>
          <w:rFonts w:ascii="Times New Roman" w:hAnsi="Times New Roman" w:cs="Times New Roman"/>
          <w:b/>
          <w:sz w:val="28"/>
          <w:szCs w:val="28"/>
        </w:rPr>
        <w:t xml:space="preserve">Деятельный </w:t>
      </w:r>
      <w:r>
        <w:rPr>
          <w:rFonts w:ascii="Times New Roman" w:hAnsi="Times New Roman" w:cs="Times New Roman"/>
          <w:b/>
          <w:sz w:val="28"/>
          <w:szCs w:val="28"/>
        </w:rPr>
        <w:t>компонент</w:t>
      </w:r>
    </w:p>
    <w:p w14:paraId="74EFD4D1" w14:textId="77777777" w:rsidR="00245568" w:rsidRDefault="00A2711E" w:rsidP="00245568">
      <w:pPr>
        <w:pStyle w:val="a3"/>
        <w:spacing w:after="12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Умения и навыки:</w:t>
      </w:r>
    </w:p>
    <w:p w14:paraId="2FC44366" w14:textId="77777777" w:rsidR="00A2711E" w:rsidRPr="00A2711E" w:rsidRDefault="00A2711E" w:rsidP="00A2711E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E">
        <w:rPr>
          <w:rFonts w:ascii="Times New Roman" w:hAnsi="Times New Roman" w:cs="Times New Roman"/>
          <w:sz w:val="28"/>
          <w:szCs w:val="28"/>
        </w:rPr>
        <w:t>Умение преодолевать психологические барьеры общения.</w:t>
      </w:r>
    </w:p>
    <w:p w14:paraId="175A6212" w14:textId="77777777" w:rsidR="00A2711E" w:rsidRDefault="00A2711E" w:rsidP="00A2711E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1E">
        <w:rPr>
          <w:rFonts w:ascii="Times New Roman" w:hAnsi="Times New Roman" w:cs="Times New Roman"/>
          <w:sz w:val="28"/>
          <w:szCs w:val="28"/>
        </w:rPr>
        <w:t>Владение методами изучения семьи.</w:t>
      </w:r>
    </w:p>
    <w:p w14:paraId="017100FE" w14:textId="77777777" w:rsidR="00A2711E" w:rsidRDefault="00A2711E" w:rsidP="00A2711E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прогнозировать результаты развития ребенка и семьи.</w:t>
      </w:r>
    </w:p>
    <w:p w14:paraId="673FC971" w14:textId="77777777" w:rsidR="00A2711E" w:rsidRDefault="00A2711E" w:rsidP="00A2711E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информации.</w:t>
      </w:r>
    </w:p>
    <w:p w14:paraId="151FE499" w14:textId="77777777" w:rsidR="00A2711E" w:rsidRDefault="00A2711E" w:rsidP="00A2711E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традиционные и нетрадиционные формы общения с родителями.</w:t>
      </w:r>
    </w:p>
    <w:p w14:paraId="039179C8" w14:textId="77777777" w:rsidR="00245568" w:rsidRPr="005F178B" w:rsidRDefault="00D745C3" w:rsidP="00D745C3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навыки и умения: устанавливать контакт с родителями, понимать их, сопереживать им, предвидеть результаты общения, управлять своим поведением, проявлять гибкость в общении с родителями, владеть этикетными нормами речи и поведения.</w:t>
      </w:r>
    </w:p>
    <w:sectPr w:rsidR="00245568" w:rsidRPr="005F178B" w:rsidSect="00D745C3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3E9C"/>
    <w:multiLevelType w:val="hybridMultilevel"/>
    <w:tmpl w:val="6BA2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2C21"/>
    <w:multiLevelType w:val="hybridMultilevel"/>
    <w:tmpl w:val="60F4CF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64776C"/>
    <w:multiLevelType w:val="hybridMultilevel"/>
    <w:tmpl w:val="65CE0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122A1"/>
    <w:multiLevelType w:val="hybridMultilevel"/>
    <w:tmpl w:val="7B9CA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303"/>
    <w:multiLevelType w:val="hybridMultilevel"/>
    <w:tmpl w:val="D2B6177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A"/>
    <w:rsid w:val="00107190"/>
    <w:rsid w:val="00245568"/>
    <w:rsid w:val="00460261"/>
    <w:rsid w:val="005F178B"/>
    <w:rsid w:val="00614269"/>
    <w:rsid w:val="00685A3B"/>
    <w:rsid w:val="00744334"/>
    <w:rsid w:val="00862C2A"/>
    <w:rsid w:val="00A2711E"/>
    <w:rsid w:val="00A3542D"/>
    <w:rsid w:val="00B94C9F"/>
    <w:rsid w:val="00CB4257"/>
    <w:rsid w:val="00D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1F1C"/>
  <w15:chartTrackingRefBased/>
  <w15:docId w15:val="{579D46F7-0DC9-4513-8ACF-BBCD9C52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2</cp:revision>
  <cp:lastPrinted>2021-03-30T11:02:00Z</cp:lastPrinted>
  <dcterms:created xsi:type="dcterms:W3CDTF">2021-04-18T20:25:00Z</dcterms:created>
  <dcterms:modified xsi:type="dcterms:W3CDTF">2021-04-18T20:25:00Z</dcterms:modified>
</cp:coreProperties>
</file>